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DA2" w:rsidRPr="00C16907" w:rsidRDefault="00AF4A0D" w:rsidP="00AF4A0D">
      <w:pPr>
        <w:jc w:val="center"/>
        <w:rPr>
          <w:b/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5AEFFDDA" wp14:editId="43EA7A9F">
            <wp:extent cx="1607668" cy="693383"/>
            <wp:effectExtent l="0" t="0" r="0" b="0"/>
            <wp:docPr id="2" name="Рисунок 2" descr="&amp;Kcy;&amp;acy;&amp;rcy;&amp;tcy;&amp;icy;&amp;ncy;&amp;kcy;&amp;icy; &amp;pcy;&amp;ocy; &amp;zcy;&amp;acy;&amp;pcy;&amp;rcy;&amp;ocy;&amp;scy;&amp;ucy; lprc kazakhs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&amp;Kcy;&amp;acy;&amp;rcy;&amp;tcy;&amp;icy;&amp;ncy;&amp;kcy;&amp;icy; &amp;pcy;&amp;ocy; &amp;zcy;&amp;acy;&amp;pcy;&amp;rcy;&amp;ocy;&amp;scy;&amp;ucy; lprc kazakhsta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668" cy="693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008E">
        <w:rPr>
          <w:noProof/>
          <w:lang w:val="ru-RU" w:eastAsia="ru-RU"/>
        </w:rPr>
        <w:t xml:space="preserve">   </w:t>
      </w:r>
      <w:r w:rsidR="00167599">
        <w:rPr>
          <w:noProof/>
          <w:lang w:val="ru-RU" w:eastAsia="ru-RU"/>
        </w:rPr>
        <w:t xml:space="preserve">    </w:t>
      </w:r>
      <w:r w:rsidRPr="0063008E">
        <w:rPr>
          <w:noProof/>
          <w:lang w:val="ru-RU" w:eastAsia="ru-RU"/>
        </w:rPr>
        <w:t xml:space="preserve"> </w:t>
      </w:r>
      <w:r w:rsidR="00167599" w:rsidRPr="001B30E8">
        <w:rPr>
          <w:b/>
          <w:bCs/>
          <w:noProof/>
          <w:color w:val="000000"/>
          <w:sz w:val="28"/>
          <w:szCs w:val="28"/>
          <w:lang w:val="ru-RU" w:eastAsia="ru-RU"/>
        </w:rPr>
        <w:drawing>
          <wp:inline distT="0" distB="0" distL="0" distR="0" wp14:anchorId="44CEA4DD" wp14:editId="469787DA">
            <wp:extent cx="919675" cy="791462"/>
            <wp:effectExtent l="0" t="0" r="0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217" cy="796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008E">
        <w:rPr>
          <w:noProof/>
          <w:lang w:val="ru-RU" w:eastAsia="ru-RU"/>
        </w:rPr>
        <w:t xml:space="preserve">             </w:t>
      </w:r>
      <w:r>
        <w:rPr>
          <w:noProof/>
          <w:lang w:val="ru-RU" w:eastAsia="ru-RU"/>
        </w:rPr>
        <w:drawing>
          <wp:inline distT="0" distB="0" distL="0" distR="0" wp14:anchorId="177AEE92" wp14:editId="621F0B6A">
            <wp:extent cx="813554" cy="942340"/>
            <wp:effectExtent l="0" t="0" r="5715" b="0"/>
            <wp:docPr id="1" name="Рисунок 1" descr="C:\Users\O.Didenko\AppData\Local\Microsoft\Windows\Temporary Internet Files\Content.Word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.Didenko\AppData\Local\Microsoft\Windows\Temporary Internet Files\Content.Word\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924" cy="945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008E">
        <w:rPr>
          <w:b/>
          <w:noProof/>
          <w:sz w:val="28"/>
          <w:szCs w:val="28"/>
          <w:lang w:val="ru-RU" w:eastAsia="ru-RU"/>
        </w:rPr>
        <w:t xml:space="preserve">            </w:t>
      </w:r>
      <w:r>
        <w:rPr>
          <w:b/>
          <w:noProof/>
          <w:sz w:val="28"/>
          <w:szCs w:val="28"/>
          <w:lang w:val="ru-RU" w:eastAsia="ru-RU"/>
        </w:rPr>
        <w:drawing>
          <wp:inline distT="0" distB="0" distL="0" distR="0" wp14:anchorId="5C05BA12" wp14:editId="62C03933">
            <wp:extent cx="1203663" cy="659432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NL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6428" cy="660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7DA2" w:rsidRDefault="00AA7DA2" w:rsidP="00D366EB">
      <w:pPr>
        <w:rPr>
          <w:b/>
          <w:sz w:val="28"/>
          <w:szCs w:val="28"/>
          <w:lang w:val="ru-RU"/>
        </w:rPr>
      </w:pPr>
    </w:p>
    <w:p w:rsidR="00AF4A0D" w:rsidRDefault="00AF4A0D" w:rsidP="00D366EB">
      <w:pPr>
        <w:rPr>
          <w:b/>
          <w:sz w:val="28"/>
          <w:szCs w:val="28"/>
          <w:lang w:val="ru-RU"/>
        </w:rPr>
      </w:pPr>
    </w:p>
    <w:p w:rsidR="00AA7DA2" w:rsidRDefault="00AA7DA2" w:rsidP="00D366EB">
      <w:pPr>
        <w:rPr>
          <w:b/>
          <w:sz w:val="28"/>
          <w:szCs w:val="28"/>
          <w:lang w:val="ru-RU"/>
        </w:rPr>
      </w:pPr>
    </w:p>
    <w:p w:rsidR="00AA7DA2" w:rsidRDefault="00AA7DA2" w:rsidP="00D366EB">
      <w:pPr>
        <w:rPr>
          <w:b/>
          <w:sz w:val="28"/>
          <w:szCs w:val="28"/>
          <w:lang w:val="ru-RU"/>
        </w:rPr>
      </w:pPr>
    </w:p>
    <w:p w:rsidR="00AA7DA2" w:rsidRDefault="00AA7DA2" w:rsidP="00D366EB">
      <w:pPr>
        <w:rPr>
          <w:b/>
          <w:sz w:val="28"/>
          <w:szCs w:val="28"/>
          <w:lang w:val="ru-RU"/>
        </w:rPr>
      </w:pPr>
    </w:p>
    <w:p w:rsidR="00AA7DA2" w:rsidRDefault="00AA7DA2" w:rsidP="00D366EB">
      <w:pPr>
        <w:rPr>
          <w:b/>
          <w:sz w:val="28"/>
          <w:szCs w:val="28"/>
          <w:lang w:val="ru-RU"/>
        </w:rPr>
      </w:pPr>
    </w:p>
    <w:p w:rsidR="00AA7DA2" w:rsidRDefault="00AA7DA2" w:rsidP="00D366EB">
      <w:pPr>
        <w:rPr>
          <w:b/>
          <w:sz w:val="28"/>
          <w:szCs w:val="28"/>
          <w:lang w:val="ru-RU"/>
        </w:rPr>
      </w:pPr>
    </w:p>
    <w:p w:rsidR="0048274D" w:rsidRDefault="0048274D" w:rsidP="00AF4A0D">
      <w:pPr>
        <w:jc w:val="center"/>
        <w:rPr>
          <w:b/>
          <w:sz w:val="32"/>
          <w:szCs w:val="32"/>
          <w:lang w:val="ru-RU"/>
        </w:rPr>
      </w:pPr>
    </w:p>
    <w:p w:rsidR="0048274D" w:rsidRDefault="0048274D" w:rsidP="00AF4A0D">
      <w:pPr>
        <w:jc w:val="center"/>
        <w:rPr>
          <w:b/>
          <w:sz w:val="32"/>
          <w:szCs w:val="32"/>
          <w:lang w:val="ru-RU"/>
        </w:rPr>
      </w:pPr>
    </w:p>
    <w:p w:rsidR="0048274D" w:rsidRPr="001D4358" w:rsidRDefault="0048274D" w:rsidP="00AF4A0D">
      <w:pPr>
        <w:jc w:val="center"/>
        <w:rPr>
          <w:b/>
          <w:sz w:val="40"/>
          <w:szCs w:val="40"/>
          <w:lang w:val="ru-RU"/>
        </w:rPr>
      </w:pPr>
    </w:p>
    <w:p w:rsidR="00AA7DA2" w:rsidRPr="00F95A80" w:rsidRDefault="00AA7DA2" w:rsidP="00AF4A0D">
      <w:pPr>
        <w:jc w:val="center"/>
        <w:rPr>
          <w:b/>
          <w:sz w:val="44"/>
          <w:szCs w:val="44"/>
          <w:lang w:val="ru-RU"/>
        </w:rPr>
      </w:pPr>
      <w:r w:rsidRPr="00F95A80">
        <w:rPr>
          <w:b/>
          <w:sz w:val="44"/>
          <w:szCs w:val="44"/>
          <w:lang w:val="ru-RU"/>
        </w:rPr>
        <w:t>РЕКОМЕНДАЦИИ</w:t>
      </w:r>
    </w:p>
    <w:p w:rsidR="006D78F0" w:rsidRDefault="005D7491" w:rsidP="00AF4A0D">
      <w:pPr>
        <w:jc w:val="center"/>
        <w:rPr>
          <w:b/>
          <w:sz w:val="44"/>
          <w:szCs w:val="44"/>
          <w:lang w:val="ru-RU"/>
        </w:rPr>
      </w:pPr>
      <w:r>
        <w:rPr>
          <w:b/>
          <w:sz w:val="44"/>
          <w:szCs w:val="44"/>
          <w:lang w:val="ru-RU"/>
        </w:rPr>
        <w:t xml:space="preserve">по </w:t>
      </w:r>
      <w:r w:rsidR="00AA7DA2" w:rsidRPr="00F95A80">
        <w:rPr>
          <w:b/>
          <w:sz w:val="44"/>
          <w:szCs w:val="44"/>
          <w:lang w:val="ru-RU"/>
        </w:rPr>
        <w:t>проект</w:t>
      </w:r>
      <w:r w:rsidR="00F46697">
        <w:rPr>
          <w:b/>
          <w:sz w:val="44"/>
          <w:szCs w:val="44"/>
          <w:lang w:val="ru-RU"/>
        </w:rPr>
        <w:t xml:space="preserve">у </w:t>
      </w:r>
      <w:r w:rsidR="006D78F0" w:rsidRPr="00DC3269">
        <w:rPr>
          <w:b/>
          <w:sz w:val="44"/>
          <w:szCs w:val="44"/>
          <w:lang w:val="ru-RU"/>
        </w:rPr>
        <w:t>З</w:t>
      </w:r>
      <w:r w:rsidRPr="00DC3269">
        <w:rPr>
          <w:b/>
          <w:sz w:val="44"/>
          <w:szCs w:val="44"/>
          <w:lang w:val="ru-RU"/>
        </w:rPr>
        <w:t>акон</w:t>
      </w:r>
      <w:r w:rsidR="00F46697" w:rsidRPr="00DC3269">
        <w:rPr>
          <w:b/>
          <w:sz w:val="44"/>
          <w:szCs w:val="44"/>
          <w:lang w:val="ru-RU"/>
        </w:rPr>
        <w:t>а</w:t>
      </w:r>
      <w:r w:rsidR="00AA7DA2" w:rsidRPr="00DC3269">
        <w:rPr>
          <w:b/>
          <w:sz w:val="44"/>
          <w:szCs w:val="44"/>
          <w:lang w:val="ru-RU"/>
        </w:rPr>
        <w:t xml:space="preserve"> </w:t>
      </w:r>
      <w:r w:rsidR="006D78F0" w:rsidRPr="00DC3269">
        <w:rPr>
          <w:b/>
          <w:sz w:val="44"/>
          <w:szCs w:val="44"/>
          <w:lang w:val="ru-RU"/>
        </w:rPr>
        <w:t>Республики Казахстан</w:t>
      </w:r>
    </w:p>
    <w:p w:rsidR="00AA7DA2" w:rsidRPr="00F95A80" w:rsidRDefault="00AA7DA2" w:rsidP="00AF4A0D">
      <w:pPr>
        <w:jc w:val="center"/>
        <w:rPr>
          <w:b/>
          <w:sz w:val="44"/>
          <w:szCs w:val="44"/>
          <w:lang w:val="ru-RU"/>
        </w:rPr>
      </w:pPr>
      <w:r w:rsidRPr="00F95A80">
        <w:rPr>
          <w:b/>
          <w:sz w:val="44"/>
          <w:szCs w:val="44"/>
          <w:lang w:val="ru-RU"/>
        </w:rPr>
        <w:t xml:space="preserve">«О доступе к информации» </w:t>
      </w:r>
    </w:p>
    <w:p w:rsidR="00AA7DA2" w:rsidRPr="00AF4A0D" w:rsidRDefault="00AA7DA2" w:rsidP="00D366EB">
      <w:pPr>
        <w:rPr>
          <w:b/>
          <w:sz w:val="28"/>
          <w:szCs w:val="28"/>
          <w:lang w:val="ru-RU"/>
        </w:rPr>
      </w:pPr>
    </w:p>
    <w:p w:rsidR="00AF4A0D" w:rsidRPr="00AF4A0D" w:rsidRDefault="00AF4A0D" w:rsidP="00AF4A0D">
      <w:pPr>
        <w:jc w:val="center"/>
        <w:rPr>
          <w:i/>
          <w:sz w:val="28"/>
          <w:szCs w:val="28"/>
          <w:lang w:val="ru-RU"/>
        </w:rPr>
      </w:pPr>
      <w:r w:rsidRPr="00AF4A0D">
        <w:rPr>
          <w:i/>
          <w:sz w:val="28"/>
          <w:szCs w:val="28"/>
          <w:lang w:val="ru-RU"/>
        </w:rPr>
        <w:t>май 2015 года</w:t>
      </w:r>
    </w:p>
    <w:p w:rsidR="00AF4A0D" w:rsidRPr="00167599" w:rsidRDefault="00AF4A0D" w:rsidP="00D366EB">
      <w:pPr>
        <w:rPr>
          <w:b/>
          <w:sz w:val="28"/>
          <w:szCs w:val="28"/>
          <w:lang w:val="ru-RU"/>
        </w:rPr>
      </w:pPr>
    </w:p>
    <w:p w:rsidR="00AA7DA2" w:rsidRPr="00AA7DA2" w:rsidRDefault="00AA7DA2" w:rsidP="00D366EB">
      <w:pPr>
        <w:rPr>
          <w:b/>
          <w:sz w:val="28"/>
          <w:szCs w:val="28"/>
          <w:lang w:val="ru-RU"/>
        </w:rPr>
      </w:pPr>
    </w:p>
    <w:p w:rsidR="00C47BC0" w:rsidRPr="00AA7DA2" w:rsidRDefault="00C47BC0" w:rsidP="00D366EB">
      <w:pPr>
        <w:rPr>
          <w:b/>
          <w:sz w:val="28"/>
          <w:szCs w:val="28"/>
          <w:lang w:val="ru-RU"/>
        </w:rPr>
      </w:pPr>
    </w:p>
    <w:p w:rsidR="0048274D" w:rsidRDefault="0048274D" w:rsidP="00D366EB">
      <w:pPr>
        <w:rPr>
          <w:b/>
          <w:sz w:val="28"/>
          <w:szCs w:val="28"/>
          <w:lang w:val="ru-RU"/>
        </w:rPr>
      </w:pPr>
      <w:bookmarkStart w:id="0" w:name="_GoBack"/>
      <w:bookmarkEnd w:id="0"/>
    </w:p>
    <w:p w:rsidR="0048274D" w:rsidRDefault="0048274D" w:rsidP="00D366EB">
      <w:pPr>
        <w:rPr>
          <w:b/>
          <w:sz w:val="28"/>
          <w:szCs w:val="28"/>
          <w:lang w:val="ru-RU"/>
        </w:rPr>
      </w:pPr>
    </w:p>
    <w:p w:rsidR="00F46697" w:rsidRDefault="00F46697" w:rsidP="00D366EB">
      <w:pPr>
        <w:rPr>
          <w:b/>
          <w:sz w:val="28"/>
          <w:szCs w:val="28"/>
          <w:lang w:val="ru-RU"/>
        </w:rPr>
      </w:pPr>
    </w:p>
    <w:p w:rsidR="00F46697" w:rsidRDefault="00F46697" w:rsidP="00D366EB">
      <w:pPr>
        <w:rPr>
          <w:b/>
          <w:sz w:val="28"/>
          <w:szCs w:val="28"/>
          <w:lang w:val="ru-RU"/>
        </w:rPr>
      </w:pPr>
    </w:p>
    <w:p w:rsidR="00F46697" w:rsidRDefault="00F46697" w:rsidP="00D366EB">
      <w:pPr>
        <w:rPr>
          <w:b/>
          <w:sz w:val="28"/>
          <w:szCs w:val="28"/>
          <w:lang w:val="ru-RU"/>
        </w:rPr>
      </w:pPr>
    </w:p>
    <w:p w:rsidR="00F46697" w:rsidRDefault="00F46697" w:rsidP="00D366EB">
      <w:pPr>
        <w:rPr>
          <w:b/>
          <w:sz w:val="28"/>
          <w:szCs w:val="28"/>
          <w:lang w:val="ru-RU"/>
        </w:rPr>
      </w:pPr>
    </w:p>
    <w:p w:rsidR="00F46697" w:rsidRDefault="00F46697" w:rsidP="00D366EB">
      <w:pPr>
        <w:rPr>
          <w:b/>
          <w:sz w:val="28"/>
          <w:szCs w:val="28"/>
          <w:lang w:val="ru-RU"/>
        </w:rPr>
      </w:pPr>
    </w:p>
    <w:p w:rsidR="00F46697" w:rsidRDefault="00F46697" w:rsidP="00D366EB">
      <w:pPr>
        <w:rPr>
          <w:b/>
          <w:sz w:val="28"/>
          <w:szCs w:val="28"/>
          <w:lang w:val="ru-RU"/>
        </w:rPr>
      </w:pPr>
    </w:p>
    <w:p w:rsidR="00F46697" w:rsidRDefault="00F46697" w:rsidP="00D366EB">
      <w:pPr>
        <w:rPr>
          <w:b/>
          <w:sz w:val="28"/>
          <w:szCs w:val="28"/>
          <w:lang w:val="ru-RU"/>
        </w:rPr>
      </w:pPr>
    </w:p>
    <w:p w:rsidR="0048274D" w:rsidRDefault="0048274D" w:rsidP="00D366EB">
      <w:pPr>
        <w:rPr>
          <w:b/>
          <w:sz w:val="28"/>
          <w:szCs w:val="28"/>
          <w:lang w:val="ru-RU"/>
        </w:rPr>
      </w:pPr>
    </w:p>
    <w:p w:rsidR="0048274D" w:rsidRDefault="0048274D" w:rsidP="00D366EB">
      <w:pPr>
        <w:rPr>
          <w:b/>
          <w:sz w:val="28"/>
          <w:szCs w:val="28"/>
          <w:lang w:val="ru-RU"/>
        </w:rPr>
      </w:pPr>
    </w:p>
    <w:p w:rsidR="0048274D" w:rsidRDefault="0048274D" w:rsidP="00D366EB">
      <w:pPr>
        <w:rPr>
          <w:b/>
          <w:sz w:val="28"/>
          <w:szCs w:val="28"/>
          <w:lang w:val="ru-RU"/>
        </w:rPr>
      </w:pPr>
    </w:p>
    <w:p w:rsidR="0048274D" w:rsidRDefault="0048274D" w:rsidP="00D366EB">
      <w:pPr>
        <w:rPr>
          <w:b/>
          <w:sz w:val="28"/>
          <w:szCs w:val="28"/>
          <w:lang w:val="ru-RU"/>
        </w:rPr>
      </w:pPr>
    </w:p>
    <w:p w:rsidR="00CD3622" w:rsidRPr="009F0F8F" w:rsidRDefault="0048274D" w:rsidP="00D366EB">
      <w:pPr>
        <w:rPr>
          <w:i/>
          <w:sz w:val="28"/>
          <w:szCs w:val="28"/>
          <w:lang w:val="ru-RU"/>
        </w:rPr>
      </w:pPr>
      <w:r w:rsidRPr="0048274D">
        <w:rPr>
          <w:i/>
          <w:sz w:val="28"/>
          <w:szCs w:val="28"/>
          <w:lang w:val="ru-RU"/>
        </w:rPr>
        <w:t xml:space="preserve">Настоящие рекомендации </w:t>
      </w:r>
      <w:r>
        <w:rPr>
          <w:i/>
          <w:sz w:val="28"/>
          <w:szCs w:val="28"/>
          <w:lang w:val="ru-RU"/>
        </w:rPr>
        <w:t xml:space="preserve">разработаны  представителями казахстанских неправительственных и экспертных организаций, которые принимали участие в разработке </w:t>
      </w:r>
      <w:r w:rsidR="006D78F0">
        <w:rPr>
          <w:i/>
          <w:sz w:val="28"/>
          <w:szCs w:val="28"/>
          <w:lang w:val="ru-RU"/>
        </w:rPr>
        <w:t xml:space="preserve">проектов </w:t>
      </w:r>
      <w:r w:rsidR="006D78F0" w:rsidRPr="009F0F8F">
        <w:rPr>
          <w:i/>
          <w:sz w:val="28"/>
          <w:szCs w:val="28"/>
          <w:lang w:val="ru-RU"/>
        </w:rPr>
        <w:t>законов Республики Казахстан</w:t>
      </w:r>
      <w:r w:rsidRPr="009F0F8F">
        <w:rPr>
          <w:i/>
          <w:sz w:val="28"/>
          <w:szCs w:val="28"/>
          <w:lang w:val="ru-RU"/>
        </w:rPr>
        <w:t xml:space="preserve"> «О доступе к информации» и «О внесении изменений и дополнений в некоторые законодательные акты Республики Казахстан по </w:t>
      </w:r>
      <w:r w:rsidR="006D78F0" w:rsidRPr="009F0F8F">
        <w:rPr>
          <w:i/>
          <w:sz w:val="28"/>
          <w:szCs w:val="28"/>
          <w:lang w:val="ru-RU"/>
        </w:rPr>
        <w:t xml:space="preserve">вопросу </w:t>
      </w:r>
      <w:r w:rsidRPr="009F0F8F">
        <w:rPr>
          <w:i/>
          <w:sz w:val="28"/>
          <w:szCs w:val="28"/>
          <w:lang w:val="ru-RU"/>
        </w:rPr>
        <w:t>доступ</w:t>
      </w:r>
      <w:r w:rsidR="006D78F0" w:rsidRPr="009F0F8F">
        <w:rPr>
          <w:i/>
          <w:sz w:val="28"/>
          <w:szCs w:val="28"/>
          <w:lang w:val="ru-RU"/>
        </w:rPr>
        <w:t>а</w:t>
      </w:r>
      <w:r w:rsidRPr="009F0F8F">
        <w:rPr>
          <w:i/>
          <w:sz w:val="28"/>
          <w:szCs w:val="28"/>
          <w:lang w:val="ru-RU"/>
        </w:rPr>
        <w:t xml:space="preserve"> к информации» в </w:t>
      </w:r>
      <w:r w:rsidR="006D78F0" w:rsidRPr="009F0F8F">
        <w:rPr>
          <w:i/>
          <w:sz w:val="28"/>
          <w:szCs w:val="28"/>
          <w:lang w:val="ru-RU"/>
        </w:rPr>
        <w:t>период с 2009-2015 годы</w:t>
      </w:r>
      <w:r w:rsidRPr="009F0F8F">
        <w:rPr>
          <w:i/>
          <w:sz w:val="28"/>
          <w:szCs w:val="28"/>
          <w:lang w:val="ru-RU"/>
        </w:rPr>
        <w:t>.</w:t>
      </w:r>
    </w:p>
    <w:p w:rsidR="00CD3622" w:rsidRDefault="00CD3622">
      <w:pPr>
        <w:spacing w:after="160" w:line="259" w:lineRule="auto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br w:type="page"/>
      </w:r>
    </w:p>
    <w:p w:rsidR="0048274D" w:rsidRPr="0048274D" w:rsidRDefault="0048274D" w:rsidP="00D366EB">
      <w:pPr>
        <w:rPr>
          <w:i/>
          <w:sz w:val="24"/>
          <w:szCs w:val="24"/>
          <w:lang w:val="ru-RU"/>
        </w:rPr>
      </w:pPr>
    </w:p>
    <w:p w:rsidR="0048274D" w:rsidRPr="00F95A80" w:rsidRDefault="003E1857" w:rsidP="003E1857">
      <w:pPr>
        <w:jc w:val="center"/>
        <w:rPr>
          <w:b/>
          <w:sz w:val="48"/>
          <w:szCs w:val="48"/>
          <w:lang w:val="ru-RU"/>
        </w:rPr>
      </w:pPr>
      <w:r w:rsidRPr="00F95A80">
        <w:rPr>
          <w:b/>
          <w:sz w:val="48"/>
          <w:szCs w:val="48"/>
          <w:lang w:val="ru-RU"/>
        </w:rPr>
        <w:t>СОДЕРЖАНИЕ</w:t>
      </w:r>
      <w:r w:rsidR="0048274D" w:rsidRPr="00F95A80">
        <w:rPr>
          <w:b/>
          <w:sz w:val="48"/>
          <w:szCs w:val="48"/>
          <w:lang w:val="en-US"/>
        </w:rPr>
        <w:t>:</w:t>
      </w:r>
    </w:p>
    <w:p w:rsidR="0017140D" w:rsidRPr="0017140D" w:rsidRDefault="0017140D" w:rsidP="00D366EB">
      <w:pPr>
        <w:rPr>
          <w:b/>
          <w:sz w:val="28"/>
          <w:szCs w:val="28"/>
          <w:lang w:val="ru-RU"/>
        </w:rPr>
      </w:pPr>
    </w:p>
    <w:p w:rsidR="0048274D" w:rsidRPr="009F0F8F" w:rsidRDefault="0048274D" w:rsidP="006D78F0">
      <w:pPr>
        <w:pStyle w:val="a3"/>
        <w:numPr>
          <w:ilvl w:val="0"/>
          <w:numId w:val="7"/>
        </w:numPr>
        <w:ind w:left="0"/>
        <w:rPr>
          <w:sz w:val="32"/>
          <w:szCs w:val="32"/>
          <w:lang w:val="ru-RU"/>
        </w:rPr>
      </w:pPr>
      <w:r w:rsidRPr="0022420B">
        <w:rPr>
          <w:sz w:val="32"/>
          <w:szCs w:val="32"/>
          <w:lang w:val="ru-RU"/>
        </w:rPr>
        <w:t xml:space="preserve">Предпосылки </w:t>
      </w:r>
      <w:r w:rsidR="0017140D" w:rsidRPr="0022420B">
        <w:rPr>
          <w:sz w:val="32"/>
          <w:szCs w:val="32"/>
          <w:lang w:val="ru-RU"/>
        </w:rPr>
        <w:t xml:space="preserve"> </w:t>
      </w:r>
      <w:r w:rsidR="0017140D" w:rsidRPr="009F0F8F">
        <w:rPr>
          <w:sz w:val="32"/>
          <w:szCs w:val="32"/>
          <w:lang w:val="ru-RU"/>
        </w:rPr>
        <w:t xml:space="preserve">для  </w:t>
      </w:r>
      <w:r w:rsidR="006D78F0" w:rsidRPr="009F0F8F">
        <w:rPr>
          <w:sz w:val="32"/>
          <w:szCs w:val="32"/>
          <w:lang w:val="ru-RU"/>
        </w:rPr>
        <w:t xml:space="preserve">разработки и </w:t>
      </w:r>
      <w:r w:rsidR="0017140D" w:rsidRPr="009F0F8F">
        <w:rPr>
          <w:sz w:val="32"/>
          <w:szCs w:val="32"/>
          <w:lang w:val="ru-RU"/>
        </w:rPr>
        <w:t xml:space="preserve">принятия </w:t>
      </w:r>
      <w:r w:rsidR="006D78F0" w:rsidRPr="009F0F8F">
        <w:rPr>
          <w:sz w:val="32"/>
          <w:szCs w:val="32"/>
          <w:lang w:val="ru-RU"/>
        </w:rPr>
        <w:t>проекта Закона Республики Казахстан</w:t>
      </w:r>
      <w:r w:rsidR="0017140D" w:rsidRPr="009F0F8F">
        <w:rPr>
          <w:sz w:val="32"/>
          <w:szCs w:val="32"/>
          <w:lang w:val="ru-RU"/>
        </w:rPr>
        <w:t xml:space="preserve"> «О доступе к информации» в Казахстане</w:t>
      </w:r>
    </w:p>
    <w:p w:rsidR="009F0F8F" w:rsidRPr="009F0F8F" w:rsidRDefault="009F0F8F" w:rsidP="009F0F8F">
      <w:pPr>
        <w:pStyle w:val="a3"/>
        <w:ind w:left="0"/>
        <w:rPr>
          <w:sz w:val="32"/>
          <w:szCs w:val="32"/>
          <w:lang w:val="ru-RU"/>
        </w:rPr>
      </w:pPr>
    </w:p>
    <w:p w:rsidR="0048274D" w:rsidRPr="009F0F8F" w:rsidRDefault="006D78F0" w:rsidP="006D78F0">
      <w:pPr>
        <w:pStyle w:val="a3"/>
        <w:numPr>
          <w:ilvl w:val="0"/>
          <w:numId w:val="7"/>
        </w:numPr>
        <w:ind w:left="0"/>
        <w:rPr>
          <w:sz w:val="28"/>
          <w:szCs w:val="28"/>
          <w:lang w:val="ru-RU"/>
        </w:rPr>
      </w:pPr>
      <w:r w:rsidRPr="009F0F8F">
        <w:rPr>
          <w:sz w:val="32"/>
          <w:szCs w:val="32"/>
          <w:lang w:val="ru-RU"/>
        </w:rPr>
        <w:t>Рекомендации по проекту З</w:t>
      </w:r>
      <w:r w:rsidR="0017140D" w:rsidRPr="009F0F8F">
        <w:rPr>
          <w:sz w:val="32"/>
          <w:szCs w:val="32"/>
          <w:lang w:val="ru-RU"/>
        </w:rPr>
        <w:t xml:space="preserve">акона </w:t>
      </w:r>
      <w:r w:rsidRPr="009F0F8F">
        <w:rPr>
          <w:sz w:val="32"/>
          <w:szCs w:val="32"/>
          <w:lang w:val="ru-RU"/>
        </w:rPr>
        <w:t xml:space="preserve">Республики Казахстан </w:t>
      </w:r>
      <w:r w:rsidR="0017140D" w:rsidRPr="009F0F8F">
        <w:rPr>
          <w:sz w:val="32"/>
          <w:szCs w:val="32"/>
          <w:lang w:val="ru-RU"/>
        </w:rPr>
        <w:t>«О доступе к информации</w:t>
      </w:r>
      <w:r w:rsidR="0017140D" w:rsidRPr="009F0F8F">
        <w:rPr>
          <w:sz w:val="28"/>
          <w:szCs w:val="28"/>
          <w:lang w:val="ru-RU"/>
        </w:rPr>
        <w:t>»</w:t>
      </w:r>
      <w:r w:rsidR="00A1285D" w:rsidRPr="009F0F8F">
        <w:rPr>
          <w:sz w:val="28"/>
          <w:szCs w:val="28"/>
          <w:lang w:val="ru-RU"/>
        </w:rPr>
        <w:t>:</w:t>
      </w:r>
    </w:p>
    <w:p w:rsidR="0048274D" w:rsidRPr="009F0F8F" w:rsidRDefault="003E1857" w:rsidP="009F0F8F">
      <w:pPr>
        <w:spacing w:afterLines="100" w:after="240" w:line="0" w:lineRule="atLeast"/>
        <w:ind w:left="708"/>
        <w:jc w:val="both"/>
        <w:rPr>
          <w:b/>
          <w:sz w:val="28"/>
          <w:szCs w:val="28"/>
          <w:lang w:val="ru-RU"/>
        </w:rPr>
      </w:pPr>
      <w:r w:rsidRPr="009F0F8F">
        <w:rPr>
          <w:b/>
          <w:sz w:val="28"/>
          <w:szCs w:val="28"/>
          <w:lang w:val="ru-RU"/>
        </w:rPr>
        <w:t xml:space="preserve">Рекомендация 1. </w:t>
      </w:r>
      <w:r w:rsidR="009C76ED" w:rsidRPr="009F0F8F">
        <w:rPr>
          <w:b/>
          <w:sz w:val="28"/>
          <w:szCs w:val="28"/>
          <w:lang w:val="ru-RU"/>
        </w:rPr>
        <w:t xml:space="preserve">Реализация в законопроекте </w:t>
      </w:r>
      <w:r w:rsidR="006D78F0" w:rsidRPr="009F0F8F">
        <w:rPr>
          <w:b/>
          <w:sz w:val="28"/>
          <w:szCs w:val="28"/>
          <w:lang w:val="ru-RU"/>
        </w:rPr>
        <w:t xml:space="preserve">принципа </w:t>
      </w:r>
      <w:r w:rsidR="009C76ED" w:rsidRPr="009F0F8F">
        <w:rPr>
          <w:b/>
          <w:sz w:val="28"/>
          <w:szCs w:val="28"/>
          <w:lang w:val="ru-RU"/>
        </w:rPr>
        <w:t>презумпции максимальной открытости информации о деятельности государственных органов, органов местного самоуправления и других обладателей информации</w:t>
      </w:r>
      <w:r w:rsidR="006D78F0" w:rsidRPr="009F0F8F">
        <w:rPr>
          <w:b/>
          <w:sz w:val="28"/>
          <w:szCs w:val="28"/>
          <w:lang w:val="ru-RU"/>
        </w:rPr>
        <w:t>.</w:t>
      </w:r>
    </w:p>
    <w:p w:rsidR="003E1857" w:rsidRPr="009F0F8F" w:rsidRDefault="003E1857" w:rsidP="009F0F8F">
      <w:pPr>
        <w:pStyle w:val="a8"/>
        <w:shd w:val="clear" w:color="auto" w:fill="FFFFFF"/>
        <w:spacing w:before="0" w:beforeAutospacing="0" w:afterLines="100" w:after="240" w:afterAutospacing="0" w:line="0" w:lineRule="atLeast"/>
        <w:ind w:left="708"/>
        <w:jc w:val="both"/>
        <w:rPr>
          <w:b/>
          <w:bCs/>
          <w:sz w:val="28"/>
          <w:szCs w:val="28"/>
        </w:rPr>
      </w:pPr>
      <w:r w:rsidRPr="009F0F8F">
        <w:rPr>
          <w:b/>
          <w:bCs/>
          <w:sz w:val="28"/>
          <w:szCs w:val="28"/>
        </w:rPr>
        <w:t>Рекомендация 2</w:t>
      </w:r>
      <w:r w:rsidRPr="009F0F8F">
        <w:rPr>
          <w:sz w:val="28"/>
          <w:szCs w:val="28"/>
        </w:rPr>
        <w:t>.</w:t>
      </w:r>
      <w:r w:rsidRPr="009F0F8F">
        <w:rPr>
          <w:rStyle w:val="apple-converted-space"/>
          <w:sz w:val="28"/>
          <w:szCs w:val="28"/>
        </w:rPr>
        <w:t> </w:t>
      </w:r>
      <w:r w:rsidRPr="009F0F8F">
        <w:rPr>
          <w:b/>
          <w:bCs/>
          <w:sz w:val="28"/>
          <w:szCs w:val="28"/>
        </w:rPr>
        <w:t>Сокращение огранич</w:t>
      </w:r>
      <w:r w:rsidR="00A1285D" w:rsidRPr="009F0F8F">
        <w:rPr>
          <w:b/>
          <w:bCs/>
          <w:sz w:val="28"/>
          <w:szCs w:val="28"/>
        </w:rPr>
        <w:t>ений на сферу применения закона</w:t>
      </w:r>
      <w:r w:rsidR="006D78F0" w:rsidRPr="009F0F8F">
        <w:rPr>
          <w:b/>
          <w:bCs/>
          <w:sz w:val="28"/>
          <w:szCs w:val="28"/>
        </w:rPr>
        <w:t>.</w:t>
      </w:r>
    </w:p>
    <w:p w:rsidR="003E1857" w:rsidRPr="009F0F8F" w:rsidRDefault="003E1857" w:rsidP="009F0F8F">
      <w:pPr>
        <w:pStyle w:val="a8"/>
        <w:shd w:val="clear" w:color="auto" w:fill="FFFFFF"/>
        <w:spacing w:before="0" w:beforeAutospacing="0" w:afterLines="100" w:after="240" w:afterAutospacing="0" w:line="0" w:lineRule="atLeast"/>
        <w:ind w:left="708"/>
        <w:jc w:val="both"/>
        <w:rPr>
          <w:b/>
          <w:bCs/>
          <w:sz w:val="28"/>
          <w:szCs w:val="28"/>
        </w:rPr>
      </w:pPr>
      <w:r w:rsidRPr="009F0F8F">
        <w:rPr>
          <w:b/>
          <w:bCs/>
          <w:sz w:val="28"/>
          <w:szCs w:val="28"/>
        </w:rPr>
        <w:t>Рекомендация 3. Минимизация дискретных полномочий обладателей информации</w:t>
      </w:r>
      <w:r w:rsidR="006D78F0" w:rsidRPr="009F0F8F">
        <w:rPr>
          <w:b/>
          <w:bCs/>
          <w:sz w:val="28"/>
          <w:szCs w:val="28"/>
        </w:rPr>
        <w:t>.</w:t>
      </w:r>
    </w:p>
    <w:p w:rsidR="003E1857" w:rsidRPr="009F0F8F" w:rsidRDefault="003E1857" w:rsidP="009F0F8F">
      <w:pPr>
        <w:pStyle w:val="a8"/>
        <w:shd w:val="clear" w:color="auto" w:fill="FFFFFF"/>
        <w:spacing w:before="0" w:beforeAutospacing="0" w:afterLines="100" w:after="240" w:afterAutospacing="0" w:line="0" w:lineRule="atLeast"/>
        <w:ind w:left="708"/>
        <w:jc w:val="both"/>
        <w:rPr>
          <w:b/>
          <w:bCs/>
          <w:sz w:val="28"/>
          <w:szCs w:val="28"/>
        </w:rPr>
      </w:pPr>
      <w:r w:rsidRPr="009F0F8F">
        <w:rPr>
          <w:b/>
          <w:bCs/>
          <w:sz w:val="28"/>
          <w:szCs w:val="28"/>
        </w:rPr>
        <w:t>Рекомендация 4. Конкретизация перечня информации с ограниченным доступом</w:t>
      </w:r>
      <w:r w:rsidR="006D78F0" w:rsidRPr="009F0F8F">
        <w:rPr>
          <w:b/>
          <w:bCs/>
          <w:sz w:val="28"/>
          <w:szCs w:val="28"/>
        </w:rPr>
        <w:t>.</w:t>
      </w:r>
    </w:p>
    <w:p w:rsidR="0017140D" w:rsidRPr="009F0F8F" w:rsidRDefault="003E1857" w:rsidP="009F0F8F">
      <w:pPr>
        <w:pStyle w:val="a8"/>
        <w:shd w:val="clear" w:color="auto" w:fill="FFFFFF"/>
        <w:spacing w:before="0" w:beforeAutospacing="0" w:afterLines="100" w:after="240" w:afterAutospacing="0" w:line="0" w:lineRule="atLeast"/>
        <w:ind w:left="708"/>
        <w:jc w:val="both"/>
        <w:rPr>
          <w:b/>
          <w:sz w:val="28"/>
          <w:szCs w:val="28"/>
        </w:rPr>
      </w:pPr>
      <w:r w:rsidRPr="009F0F8F">
        <w:rPr>
          <w:b/>
          <w:bCs/>
          <w:sz w:val="28"/>
          <w:szCs w:val="28"/>
        </w:rPr>
        <w:t>Рекомендация 5.</w:t>
      </w:r>
      <w:r w:rsidR="00FE4A87" w:rsidRPr="009F0F8F">
        <w:rPr>
          <w:b/>
          <w:bCs/>
          <w:sz w:val="28"/>
          <w:szCs w:val="28"/>
        </w:rPr>
        <w:t xml:space="preserve"> </w:t>
      </w:r>
      <w:r w:rsidR="0017140D" w:rsidRPr="009F0F8F">
        <w:rPr>
          <w:b/>
          <w:sz w:val="28"/>
          <w:szCs w:val="28"/>
        </w:rPr>
        <w:t>Сокращен</w:t>
      </w:r>
      <w:r w:rsidR="00FA5829" w:rsidRPr="009F0F8F">
        <w:rPr>
          <w:b/>
          <w:sz w:val="28"/>
          <w:szCs w:val="28"/>
        </w:rPr>
        <w:t>ие</w:t>
      </w:r>
      <w:r w:rsidR="0017140D" w:rsidRPr="009F0F8F">
        <w:rPr>
          <w:b/>
          <w:sz w:val="28"/>
          <w:szCs w:val="28"/>
        </w:rPr>
        <w:t xml:space="preserve"> срок</w:t>
      </w:r>
      <w:r w:rsidR="00FA5829" w:rsidRPr="009F0F8F">
        <w:rPr>
          <w:b/>
          <w:sz w:val="28"/>
          <w:szCs w:val="28"/>
        </w:rPr>
        <w:t>а</w:t>
      </w:r>
      <w:r w:rsidR="0017140D" w:rsidRPr="009F0F8F">
        <w:rPr>
          <w:b/>
          <w:sz w:val="28"/>
          <w:szCs w:val="28"/>
        </w:rPr>
        <w:t xml:space="preserve"> предоставления информации по запросу</w:t>
      </w:r>
      <w:r w:rsidR="006D78F0" w:rsidRPr="009F0F8F">
        <w:rPr>
          <w:b/>
          <w:sz w:val="28"/>
          <w:szCs w:val="28"/>
        </w:rPr>
        <w:t>.</w:t>
      </w:r>
    </w:p>
    <w:p w:rsidR="0022420B" w:rsidRPr="009F0F8F" w:rsidRDefault="0022420B" w:rsidP="009F0F8F">
      <w:pPr>
        <w:spacing w:afterLines="100" w:after="240" w:line="0" w:lineRule="atLeast"/>
        <w:ind w:left="708"/>
        <w:jc w:val="both"/>
        <w:rPr>
          <w:b/>
          <w:bCs/>
          <w:sz w:val="28"/>
          <w:szCs w:val="28"/>
          <w:lang w:val="ru-RU"/>
        </w:rPr>
      </w:pPr>
      <w:r w:rsidRPr="009F0F8F">
        <w:rPr>
          <w:b/>
          <w:bCs/>
          <w:sz w:val="28"/>
          <w:szCs w:val="28"/>
          <w:lang w:val="ru-RU"/>
        </w:rPr>
        <w:t xml:space="preserve">Рекомендация 6. </w:t>
      </w:r>
      <w:r w:rsidR="00FA5829" w:rsidRPr="009F0F8F">
        <w:rPr>
          <w:b/>
          <w:bCs/>
          <w:sz w:val="28"/>
          <w:szCs w:val="28"/>
          <w:lang w:val="ru-RU"/>
        </w:rPr>
        <w:t>Введение п</w:t>
      </w:r>
      <w:r w:rsidRPr="009F0F8F">
        <w:rPr>
          <w:b/>
          <w:sz w:val="28"/>
          <w:szCs w:val="28"/>
          <w:lang w:val="ru-RU"/>
        </w:rPr>
        <w:t>роцедур</w:t>
      </w:r>
      <w:r w:rsidR="00FA5829" w:rsidRPr="009F0F8F">
        <w:rPr>
          <w:b/>
          <w:sz w:val="28"/>
          <w:szCs w:val="28"/>
          <w:lang w:val="ru-RU"/>
        </w:rPr>
        <w:t xml:space="preserve">ы </w:t>
      </w:r>
      <w:r w:rsidRPr="009F0F8F">
        <w:rPr>
          <w:b/>
          <w:sz w:val="28"/>
          <w:szCs w:val="28"/>
          <w:lang w:val="ru-RU"/>
        </w:rPr>
        <w:t xml:space="preserve">обжалования решений, действий (бездействий) должностных лиц по применению законодательства </w:t>
      </w:r>
      <w:r w:rsidR="00FA5829" w:rsidRPr="009F0F8F">
        <w:rPr>
          <w:b/>
          <w:sz w:val="28"/>
          <w:szCs w:val="28"/>
          <w:lang w:val="ru-RU"/>
        </w:rPr>
        <w:t>о доступе к информации не должно</w:t>
      </w:r>
      <w:r w:rsidRPr="009F0F8F">
        <w:rPr>
          <w:b/>
          <w:sz w:val="28"/>
          <w:szCs w:val="28"/>
          <w:lang w:val="ru-RU"/>
        </w:rPr>
        <w:t xml:space="preserve"> обуславливаться </w:t>
      </w:r>
      <w:r w:rsidR="006D78F0" w:rsidRPr="009F0F8F">
        <w:rPr>
          <w:b/>
          <w:sz w:val="28"/>
          <w:szCs w:val="28"/>
          <w:lang w:val="ru-RU"/>
        </w:rPr>
        <w:t xml:space="preserve">обязательной процедурой </w:t>
      </w:r>
      <w:r w:rsidRPr="009F0F8F">
        <w:rPr>
          <w:b/>
          <w:sz w:val="28"/>
          <w:szCs w:val="28"/>
          <w:lang w:val="ru-RU"/>
        </w:rPr>
        <w:t>предварительной подачей жалобы вышестоящему должностному лицу.</w:t>
      </w:r>
      <w:r w:rsidRPr="009F0F8F">
        <w:rPr>
          <w:b/>
          <w:bCs/>
          <w:sz w:val="28"/>
          <w:szCs w:val="28"/>
          <w:lang w:val="ru-RU"/>
        </w:rPr>
        <w:t xml:space="preserve"> </w:t>
      </w:r>
    </w:p>
    <w:p w:rsidR="0022420B" w:rsidRPr="009F0F8F" w:rsidRDefault="009C76ED" w:rsidP="009F0F8F">
      <w:pPr>
        <w:spacing w:afterLines="100" w:after="240" w:line="0" w:lineRule="atLeast"/>
        <w:ind w:left="708"/>
        <w:jc w:val="both"/>
        <w:rPr>
          <w:b/>
          <w:sz w:val="28"/>
          <w:szCs w:val="28"/>
          <w:lang w:val="ru-RU"/>
        </w:rPr>
      </w:pPr>
      <w:r w:rsidRPr="009F0F8F">
        <w:rPr>
          <w:b/>
          <w:sz w:val="28"/>
          <w:szCs w:val="28"/>
          <w:lang w:val="ru-RU"/>
        </w:rPr>
        <w:t xml:space="preserve">Рекомендация 7. </w:t>
      </w:r>
      <w:r w:rsidR="00FA5829" w:rsidRPr="009F0F8F">
        <w:rPr>
          <w:b/>
          <w:sz w:val="28"/>
          <w:szCs w:val="28"/>
          <w:lang w:val="ru-RU"/>
        </w:rPr>
        <w:t xml:space="preserve">Обязательность </w:t>
      </w:r>
      <w:r w:rsidR="006D78F0" w:rsidRPr="009F0F8F">
        <w:rPr>
          <w:b/>
          <w:sz w:val="28"/>
          <w:szCs w:val="28"/>
          <w:lang w:val="ru-RU"/>
        </w:rPr>
        <w:t xml:space="preserve">закрепления </w:t>
      </w:r>
      <w:r w:rsidR="00FA5829" w:rsidRPr="009F0F8F">
        <w:rPr>
          <w:b/>
          <w:sz w:val="28"/>
          <w:szCs w:val="28"/>
          <w:lang w:val="ru-RU"/>
        </w:rPr>
        <w:t>в законе механизмов</w:t>
      </w:r>
      <w:r w:rsidRPr="009F0F8F">
        <w:rPr>
          <w:b/>
          <w:sz w:val="28"/>
          <w:szCs w:val="28"/>
          <w:lang w:val="ru-RU"/>
        </w:rPr>
        <w:t xml:space="preserve"> доступа на открытые заседания коллегиальных органов власти, а также перечн</w:t>
      </w:r>
      <w:r w:rsidR="00FA5829" w:rsidRPr="009F0F8F">
        <w:rPr>
          <w:b/>
          <w:sz w:val="28"/>
          <w:szCs w:val="28"/>
          <w:lang w:val="ru-RU"/>
        </w:rPr>
        <w:t>я</w:t>
      </w:r>
      <w:r w:rsidRPr="009F0F8F">
        <w:rPr>
          <w:b/>
          <w:sz w:val="28"/>
          <w:szCs w:val="28"/>
          <w:lang w:val="ru-RU"/>
        </w:rPr>
        <w:t xml:space="preserve"> оснований для</w:t>
      </w:r>
      <w:r w:rsidR="00FA5829" w:rsidRPr="009F0F8F">
        <w:rPr>
          <w:b/>
          <w:sz w:val="28"/>
          <w:szCs w:val="28"/>
          <w:lang w:val="ru-RU"/>
        </w:rPr>
        <w:t xml:space="preserve"> проведения закрытых заседаний.</w:t>
      </w:r>
    </w:p>
    <w:p w:rsidR="00E01E3D" w:rsidRPr="009F0F8F" w:rsidRDefault="00E01E3D" w:rsidP="009F0F8F">
      <w:pPr>
        <w:pStyle w:val="a8"/>
        <w:shd w:val="clear" w:color="auto" w:fill="FFFFFF"/>
        <w:spacing w:before="0" w:beforeAutospacing="0" w:afterLines="100" w:after="240" w:afterAutospacing="0" w:line="0" w:lineRule="atLeast"/>
        <w:ind w:left="708"/>
        <w:jc w:val="both"/>
        <w:rPr>
          <w:b/>
          <w:bCs/>
          <w:sz w:val="28"/>
          <w:szCs w:val="28"/>
        </w:rPr>
      </w:pPr>
      <w:r w:rsidRPr="009F0F8F">
        <w:rPr>
          <w:b/>
          <w:bCs/>
          <w:sz w:val="28"/>
          <w:szCs w:val="28"/>
        </w:rPr>
        <w:t xml:space="preserve">Рекомендация 8. </w:t>
      </w:r>
      <w:r w:rsidR="00FA5829" w:rsidRPr="009F0F8F">
        <w:rPr>
          <w:b/>
          <w:bCs/>
          <w:sz w:val="28"/>
          <w:szCs w:val="28"/>
        </w:rPr>
        <w:t>Недопустимость о</w:t>
      </w:r>
      <w:r w:rsidRPr="009F0F8F">
        <w:rPr>
          <w:b/>
          <w:bCs/>
          <w:sz w:val="28"/>
          <w:szCs w:val="28"/>
        </w:rPr>
        <w:t xml:space="preserve">граничений на предоставление информации, касающейся получателя информации лично. </w:t>
      </w:r>
    </w:p>
    <w:p w:rsidR="00E01E3D" w:rsidRPr="009F0F8F" w:rsidRDefault="00E01E3D" w:rsidP="009F0F8F">
      <w:pPr>
        <w:pStyle w:val="a8"/>
        <w:spacing w:before="0" w:beforeAutospacing="0" w:afterLines="100" w:after="240" w:afterAutospacing="0" w:line="0" w:lineRule="atLeast"/>
        <w:ind w:left="708"/>
        <w:jc w:val="both"/>
        <w:rPr>
          <w:b/>
          <w:bCs/>
          <w:sz w:val="28"/>
          <w:szCs w:val="28"/>
        </w:rPr>
      </w:pPr>
      <w:r w:rsidRPr="009F0F8F">
        <w:rPr>
          <w:b/>
          <w:bCs/>
          <w:sz w:val="28"/>
          <w:szCs w:val="28"/>
        </w:rPr>
        <w:t>Рекомендация 9. Недопустимость отказа в предоставлении информации в связи с тем, что она ранее предоставлялась пользователю информации.</w:t>
      </w:r>
    </w:p>
    <w:p w:rsidR="001D4358" w:rsidRPr="009F0F8F" w:rsidRDefault="001D4358" w:rsidP="009F0F8F">
      <w:pPr>
        <w:pStyle w:val="a8"/>
        <w:spacing w:before="0" w:beforeAutospacing="0" w:afterLines="100" w:after="240" w:afterAutospacing="0" w:line="0" w:lineRule="atLeast"/>
        <w:ind w:left="708"/>
        <w:jc w:val="both"/>
        <w:rPr>
          <w:b/>
          <w:sz w:val="28"/>
          <w:szCs w:val="28"/>
        </w:rPr>
      </w:pPr>
      <w:r w:rsidRPr="009F0F8F">
        <w:rPr>
          <w:b/>
          <w:sz w:val="28"/>
          <w:szCs w:val="28"/>
        </w:rPr>
        <w:t>Рекомендация 10. Необходимо</w:t>
      </w:r>
      <w:r w:rsidR="00FA5829" w:rsidRPr="009F0F8F">
        <w:rPr>
          <w:b/>
          <w:sz w:val="28"/>
          <w:szCs w:val="28"/>
        </w:rPr>
        <w:t>сть</w:t>
      </w:r>
      <w:r w:rsidRPr="009F0F8F">
        <w:rPr>
          <w:b/>
          <w:sz w:val="28"/>
          <w:szCs w:val="28"/>
        </w:rPr>
        <w:t xml:space="preserve"> исключ</w:t>
      </w:r>
      <w:r w:rsidR="00FA5829" w:rsidRPr="009F0F8F">
        <w:rPr>
          <w:b/>
          <w:sz w:val="28"/>
          <w:szCs w:val="28"/>
        </w:rPr>
        <w:t>ения экономических барьеров</w:t>
      </w:r>
      <w:r w:rsidRPr="009F0F8F">
        <w:rPr>
          <w:b/>
          <w:sz w:val="28"/>
          <w:szCs w:val="28"/>
        </w:rPr>
        <w:t xml:space="preserve"> при реализации права на доступ к информации.</w:t>
      </w:r>
    </w:p>
    <w:p w:rsidR="00E01E3D" w:rsidRPr="009F0F8F" w:rsidRDefault="00FA5829" w:rsidP="009F0F8F">
      <w:pPr>
        <w:pStyle w:val="a8"/>
        <w:shd w:val="clear" w:color="auto" w:fill="FFFFFF" w:themeFill="background1"/>
        <w:spacing w:before="0" w:beforeAutospacing="0" w:afterLines="100" w:after="240" w:afterAutospacing="0" w:line="0" w:lineRule="atLeast"/>
        <w:ind w:left="708"/>
        <w:jc w:val="both"/>
        <w:rPr>
          <w:b/>
          <w:bCs/>
          <w:sz w:val="28"/>
          <w:szCs w:val="28"/>
        </w:rPr>
      </w:pPr>
      <w:r w:rsidRPr="009F0F8F">
        <w:rPr>
          <w:b/>
          <w:bCs/>
          <w:sz w:val="28"/>
          <w:szCs w:val="28"/>
        </w:rPr>
        <w:lastRenderedPageBreak/>
        <w:t>Рекомендация 11</w:t>
      </w:r>
      <w:r w:rsidR="00E82CD5" w:rsidRPr="009F0F8F">
        <w:rPr>
          <w:b/>
          <w:bCs/>
          <w:sz w:val="28"/>
          <w:szCs w:val="28"/>
        </w:rPr>
        <w:t>.</w:t>
      </w:r>
      <w:r w:rsidRPr="009F0F8F">
        <w:rPr>
          <w:b/>
          <w:bCs/>
          <w:sz w:val="28"/>
          <w:szCs w:val="28"/>
        </w:rPr>
        <w:t xml:space="preserve"> </w:t>
      </w:r>
      <w:r w:rsidR="00E82CD5" w:rsidRPr="009F0F8F">
        <w:rPr>
          <w:b/>
          <w:bCs/>
          <w:sz w:val="28"/>
          <w:szCs w:val="28"/>
        </w:rPr>
        <w:t>Урегулирование вопроса по предоставлению информации по запросу, которой не существует в природе</w:t>
      </w:r>
      <w:r w:rsidR="006D78F0" w:rsidRPr="009F0F8F">
        <w:rPr>
          <w:b/>
          <w:bCs/>
          <w:sz w:val="28"/>
          <w:szCs w:val="28"/>
        </w:rPr>
        <w:t>.</w:t>
      </w:r>
    </w:p>
    <w:p w:rsidR="00914762" w:rsidRPr="009F0F8F" w:rsidRDefault="00914762" w:rsidP="009F0F8F">
      <w:pPr>
        <w:pStyle w:val="a8"/>
        <w:shd w:val="clear" w:color="auto" w:fill="FFFFFF" w:themeFill="background1"/>
        <w:spacing w:before="0" w:beforeAutospacing="0" w:afterLines="100" w:after="240" w:afterAutospacing="0" w:line="0" w:lineRule="atLeast"/>
        <w:ind w:left="708"/>
        <w:rPr>
          <w:b/>
          <w:bCs/>
          <w:sz w:val="28"/>
          <w:szCs w:val="28"/>
        </w:rPr>
      </w:pPr>
      <w:r w:rsidRPr="009F0F8F">
        <w:rPr>
          <w:b/>
          <w:bCs/>
          <w:sz w:val="28"/>
          <w:szCs w:val="28"/>
        </w:rPr>
        <w:t>Рекомендация 12. Определение юридического статуса информации.</w:t>
      </w:r>
    </w:p>
    <w:p w:rsidR="00914762" w:rsidRDefault="00914762" w:rsidP="009F0F8F">
      <w:pPr>
        <w:spacing w:afterLines="100" w:after="240" w:line="0" w:lineRule="atLeast"/>
        <w:ind w:left="708"/>
        <w:jc w:val="both"/>
        <w:rPr>
          <w:rFonts w:cstheme="minorHAnsi"/>
          <w:b/>
          <w:sz w:val="28"/>
          <w:szCs w:val="28"/>
          <w:lang w:val="ru-RU"/>
        </w:rPr>
      </w:pPr>
      <w:r w:rsidRPr="009F0F8F">
        <w:rPr>
          <w:rFonts w:cstheme="minorHAnsi"/>
          <w:b/>
          <w:sz w:val="28"/>
          <w:szCs w:val="28"/>
          <w:lang w:val="ru-RU"/>
        </w:rPr>
        <w:t>Рекомендация 13. Установ</w:t>
      </w:r>
      <w:r w:rsidR="00E82CD5" w:rsidRPr="009F0F8F">
        <w:rPr>
          <w:rFonts w:cstheme="minorHAnsi"/>
          <w:b/>
          <w:sz w:val="28"/>
          <w:szCs w:val="28"/>
          <w:lang w:val="ru-RU"/>
        </w:rPr>
        <w:t xml:space="preserve">ление </w:t>
      </w:r>
      <w:r w:rsidR="001133F2" w:rsidRPr="009F0F8F">
        <w:rPr>
          <w:rFonts w:cstheme="minorHAnsi"/>
          <w:b/>
          <w:sz w:val="28"/>
          <w:szCs w:val="28"/>
          <w:lang w:val="ru-RU"/>
        </w:rPr>
        <w:t>достаточного</w:t>
      </w:r>
      <w:r w:rsidR="00E82CD5">
        <w:rPr>
          <w:rFonts w:cstheme="minorHAnsi"/>
          <w:b/>
          <w:sz w:val="28"/>
          <w:szCs w:val="28"/>
          <w:lang w:val="ru-RU"/>
        </w:rPr>
        <w:t xml:space="preserve"> </w:t>
      </w:r>
      <w:r w:rsidRPr="004421D4">
        <w:rPr>
          <w:rFonts w:cstheme="minorHAnsi"/>
          <w:b/>
          <w:sz w:val="28"/>
          <w:szCs w:val="28"/>
          <w:lang w:val="ru-RU"/>
        </w:rPr>
        <w:t>срок</w:t>
      </w:r>
      <w:r w:rsidR="00E82CD5">
        <w:rPr>
          <w:rFonts w:cstheme="minorHAnsi"/>
          <w:b/>
          <w:sz w:val="28"/>
          <w:szCs w:val="28"/>
          <w:lang w:val="ru-RU"/>
        </w:rPr>
        <w:t>а</w:t>
      </w:r>
      <w:r w:rsidRPr="004421D4">
        <w:rPr>
          <w:rFonts w:cstheme="minorHAnsi"/>
          <w:b/>
          <w:sz w:val="28"/>
          <w:szCs w:val="28"/>
          <w:lang w:val="ru-RU"/>
        </w:rPr>
        <w:t xml:space="preserve"> для введения закона в действие.</w:t>
      </w:r>
    </w:p>
    <w:p w:rsidR="007E7209" w:rsidRDefault="007E7209" w:rsidP="009F0F8F">
      <w:pPr>
        <w:spacing w:afterLines="100" w:after="240" w:line="0" w:lineRule="atLeast"/>
        <w:ind w:left="708"/>
        <w:jc w:val="both"/>
        <w:rPr>
          <w:rFonts w:cstheme="minorHAnsi"/>
          <w:b/>
          <w:sz w:val="28"/>
          <w:szCs w:val="28"/>
          <w:lang w:val="ru-RU"/>
        </w:rPr>
      </w:pPr>
      <w:r w:rsidRPr="007E7209">
        <w:rPr>
          <w:rFonts w:cstheme="minorHAnsi"/>
          <w:b/>
          <w:sz w:val="28"/>
          <w:szCs w:val="28"/>
          <w:lang w:val="ru-RU"/>
        </w:rPr>
        <w:t xml:space="preserve">Рекомендация 14. </w:t>
      </w:r>
      <w:r w:rsidR="00E82CD5" w:rsidRPr="007E7209">
        <w:rPr>
          <w:rFonts w:cstheme="minorHAnsi"/>
          <w:b/>
          <w:sz w:val="28"/>
          <w:szCs w:val="28"/>
          <w:lang w:val="ru-RU"/>
        </w:rPr>
        <w:t>Установ</w:t>
      </w:r>
      <w:r w:rsidR="00E82CD5">
        <w:rPr>
          <w:rFonts w:cstheme="minorHAnsi"/>
          <w:b/>
          <w:sz w:val="28"/>
          <w:szCs w:val="28"/>
          <w:lang w:val="ru-RU"/>
        </w:rPr>
        <w:t>ление</w:t>
      </w:r>
      <w:r w:rsidR="00E82CD5" w:rsidRPr="007E7209">
        <w:rPr>
          <w:rFonts w:cstheme="minorHAnsi"/>
          <w:b/>
          <w:sz w:val="28"/>
          <w:szCs w:val="28"/>
          <w:lang w:val="ru-RU"/>
        </w:rPr>
        <w:t xml:space="preserve"> принцип</w:t>
      </w:r>
      <w:r w:rsidR="00E82CD5">
        <w:rPr>
          <w:rFonts w:cstheme="minorHAnsi"/>
          <w:b/>
          <w:sz w:val="28"/>
          <w:szCs w:val="28"/>
          <w:lang w:val="ru-RU"/>
        </w:rPr>
        <w:t>а</w:t>
      </w:r>
      <w:r w:rsidR="00E82CD5" w:rsidRPr="007E7209">
        <w:rPr>
          <w:rFonts w:cstheme="minorHAnsi"/>
          <w:b/>
          <w:sz w:val="28"/>
          <w:szCs w:val="28"/>
          <w:lang w:val="ru-RU"/>
        </w:rPr>
        <w:t xml:space="preserve"> независимого контроля за выполнением требований настоящего закона</w:t>
      </w:r>
      <w:r w:rsidR="006D78F0" w:rsidRPr="006D78F0">
        <w:rPr>
          <w:rFonts w:cstheme="minorHAnsi"/>
          <w:b/>
          <w:color w:val="FF0000"/>
          <w:sz w:val="28"/>
          <w:szCs w:val="28"/>
          <w:lang w:val="ru-RU"/>
        </w:rPr>
        <w:t>.</w:t>
      </w:r>
    </w:p>
    <w:p w:rsidR="00E82CD5" w:rsidRDefault="00E82CD5" w:rsidP="009F0F8F">
      <w:pPr>
        <w:spacing w:afterLines="100" w:after="240" w:line="0" w:lineRule="atLeast"/>
        <w:ind w:left="708"/>
        <w:jc w:val="both"/>
        <w:rPr>
          <w:rFonts w:cstheme="minorHAnsi"/>
          <w:b/>
          <w:sz w:val="28"/>
          <w:szCs w:val="28"/>
          <w:lang w:val="ru-RU"/>
        </w:rPr>
      </w:pPr>
      <w:r w:rsidRPr="007E7209">
        <w:rPr>
          <w:b/>
          <w:sz w:val="28"/>
          <w:szCs w:val="28"/>
          <w:lang w:val="ru-RU"/>
        </w:rPr>
        <w:t>Рекомендация 15.</w:t>
      </w:r>
      <w:r>
        <w:rPr>
          <w:b/>
          <w:sz w:val="28"/>
          <w:szCs w:val="28"/>
          <w:lang w:val="ru-RU"/>
        </w:rPr>
        <w:t xml:space="preserve"> Необходимость о</w:t>
      </w:r>
      <w:r w:rsidRPr="007E7209">
        <w:rPr>
          <w:b/>
          <w:sz w:val="28"/>
          <w:szCs w:val="28"/>
          <w:lang w:val="ru-RU"/>
        </w:rPr>
        <w:t xml:space="preserve">пределить </w:t>
      </w:r>
      <w:r w:rsidRPr="007E7209">
        <w:rPr>
          <w:rFonts w:cstheme="minorHAnsi"/>
          <w:b/>
          <w:sz w:val="28"/>
          <w:szCs w:val="28"/>
          <w:lang w:val="ru-RU"/>
        </w:rPr>
        <w:t>мер</w:t>
      </w:r>
      <w:r>
        <w:rPr>
          <w:rFonts w:cstheme="minorHAnsi"/>
          <w:b/>
          <w:sz w:val="28"/>
          <w:szCs w:val="28"/>
          <w:lang w:val="ru-RU"/>
        </w:rPr>
        <w:t>ы по продвижению этого закона, включив их в проект закона</w:t>
      </w:r>
      <w:r w:rsidR="006D78F0" w:rsidRPr="006D78F0">
        <w:rPr>
          <w:rFonts w:cstheme="minorHAnsi"/>
          <w:b/>
          <w:color w:val="FF0000"/>
          <w:sz w:val="28"/>
          <w:szCs w:val="28"/>
          <w:lang w:val="ru-RU"/>
        </w:rPr>
        <w:t>.</w:t>
      </w:r>
    </w:p>
    <w:p w:rsidR="007E7209" w:rsidRPr="007E7209" w:rsidRDefault="007E7209" w:rsidP="007E7209">
      <w:pPr>
        <w:ind w:left="357"/>
        <w:jc w:val="both"/>
        <w:rPr>
          <w:rFonts w:cstheme="minorHAnsi"/>
          <w:b/>
          <w:sz w:val="28"/>
          <w:szCs w:val="28"/>
          <w:highlight w:val="cyan"/>
          <w:lang w:val="ru-RU"/>
        </w:rPr>
      </w:pPr>
    </w:p>
    <w:p w:rsidR="003C0738" w:rsidRPr="003C0738" w:rsidRDefault="003C0738" w:rsidP="003C0738">
      <w:pPr>
        <w:pStyle w:val="a3"/>
        <w:numPr>
          <w:ilvl w:val="0"/>
          <w:numId w:val="7"/>
        </w:numPr>
        <w:spacing w:after="100" w:line="0" w:lineRule="atLeast"/>
        <w:jc w:val="both"/>
        <w:rPr>
          <w:rFonts w:cstheme="minorHAnsi"/>
          <w:sz w:val="32"/>
          <w:szCs w:val="32"/>
          <w:lang w:val="ru-RU"/>
        </w:rPr>
      </w:pPr>
      <w:r>
        <w:rPr>
          <w:rFonts w:cstheme="minorHAnsi"/>
          <w:sz w:val="32"/>
          <w:szCs w:val="32"/>
          <w:lang w:val="ru-RU"/>
        </w:rPr>
        <w:t>Заключение</w:t>
      </w:r>
    </w:p>
    <w:p w:rsidR="0022420B" w:rsidRPr="0081527C" w:rsidRDefault="0022420B" w:rsidP="0022420B">
      <w:pPr>
        <w:ind w:left="360"/>
        <w:jc w:val="both"/>
        <w:rPr>
          <w:b/>
          <w:sz w:val="28"/>
          <w:szCs w:val="28"/>
          <w:lang w:val="ru-RU"/>
        </w:rPr>
      </w:pPr>
    </w:p>
    <w:p w:rsidR="0022420B" w:rsidRPr="003E1857" w:rsidRDefault="0022420B" w:rsidP="00FE4A87">
      <w:pPr>
        <w:pStyle w:val="a8"/>
        <w:shd w:val="clear" w:color="auto" w:fill="FFFFFF"/>
        <w:spacing w:before="0" w:beforeAutospacing="0" w:after="0" w:afterAutospacing="0" w:line="258" w:lineRule="atLeast"/>
        <w:ind w:left="360"/>
        <w:rPr>
          <w:b/>
          <w:sz w:val="28"/>
          <w:szCs w:val="28"/>
        </w:rPr>
      </w:pPr>
    </w:p>
    <w:p w:rsidR="003E1857" w:rsidRPr="003E1857" w:rsidRDefault="003E1857" w:rsidP="003E1857">
      <w:pPr>
        <w:ind w:left="360"/>
        <w:rPr>
          <w:sz w:val="28"/>
          <w:szCs w:val="28"/>
          <w:lang w:val="ru-RU"/>
        </w:rPr>
      </w:pPr>
    </w:p>
    <w:p w:rsidR="0048274D" w:rsidRPr="0017140D" w:rsidRDefault="0048274D" w:rsidP="00D366EB">
      <w:pPr>
        <w:rPr>
          <w:sz w:val="28"/>
          <w:szCs w:val="28"/>
          <w:lang w:val="ru-RU"/>
        </w:rPr>
      </w:pPr>
    </w:p>
    <w:p w:rsidR="0017140D" w:rsidRDefault="0017140D" w:rsidP="00AA7DA2">
      <w:pPr>
        <w:ind w:firstLine="708"/>
        <w:jc w:val="both"/>
        <w:rPr>
          <w:sz w:val="28"/>
          <w:szCs w:val="28"/>
          <w:lang w:val="ru-RU"/>
        </w:rPr>
      </w:pPr>
    </w:p>
    <w:p w:rsidR="0017140D" w:rsidRDefault="0017140D" w:rsidP="00AA7DA2">
      <w:pPr>
        <w:ind w:firstLine="708"/>
        <w:jc w:val="both"/>
        <w:rPr>
          <w:sz w:val="28"/>
          <w:szCs w:val="28"/>
          <w:lang w:val="ru-RU"/>
        </w:rPr>
      </w:pPr>
    </w:p>
    <w:p w:rsidR="003E1857" w:rsidRDefault="003E1857">
      <w:pPr>
        <w:spacing w:after="160" w:line="259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:rsidR="003E1857" w:rsidRPr="00F95A80" w:rsidRDefault="003E1857" w:rsidP="003E1857">
      <w:pPr>
        <w:pStyle w:val="a3"/>
        <w:numPr>
          <w:ilvl w:val="0"/>
          <w:numId w:val="8"/>
        </w:numPr>
        <w:jc w:val="center"/>
        <w:rPr>
          <w:b/>
          <w:sz w:val="40"/>
          <w:szCs w:val="40"/>
          <w:lang w:val="ru-RU"/>
        </w:rPr>
      </w:pPr>
      <w:r w:rsidRPr="00F95A80">
        <w:rPr>
          <w:b/>
          <w:sz w:val="40"/>
          <w:szCs w:val="40"/>
          <w:lang w:val="ru-RU"/>
        </w:rPr>
        <w:lastRenderedPageBreak/>
        <w:t>Предпосылки</w:t>
      </w:r>
      <w:r w:rsidR="00E82CD5">
        <w:rPr>
          <w:b/>
          <w:sz w:val="40"/>
          <w:szCs w:val="40"/>
          <w:lang w:val="ru-RU"/>
        </w:rPr>
        <w:t xml:space="preserve"> для принятия законопроекта «О</w:t>
      </w:r>
      <w:r w:rsidRPr="00F95A80">
        <w:rPr>
          <w:b/>
          <w:sz w:val="40"/>
          <w:szCs w:val="40"/>
          <w:lang w:val="ru-RU"/>
        </w:rPr>
        <w:t xml:space="preserve"> доступе к информации» в Казахстане</w:t>
      </w:r>
    </w:p>
    <w:p w:rsidR="0017140D" w:rsidRDefault="0017140D" w:rsidP="00AA7DA2">
      <w:pPr>
        <w:ind w:firstLine="708"/>
        <w:jc w:val="both"/>
        <w:rPr>
          <w:sz w:val="28"/>
          <w:szCs w:val="28"/>
          <w:lang w:val="ru-RU"/>
        </w:rPr>
      </w:pPr>
    </w:p>
    <w:p w:rsidR="00FE137B" w:rsidRPr="00063AF2" w:rsidRDefault="00FE137B" w:rsidP="00865E05">
      <w:pPr>
        <w:jc w:val="both"/>
        <w:rPr>
          <w:sz w:val="28"/>
          <w:szCs w:val="28"/>
          <w:lang w:val="ru-RU"/>
        </w:rPr>
      </w:pPr>
      <w:r w:rsidRPr="0081527C">
        <w:rPr>
          <w:sz w:val="28"/>
          <w:szCs w:val="28"/>
          <w:lang w:val="ru-RU"/>
        </w:rPr>
        <w:t xml:space="preserve">Свободный поток информации и идей лежит в основе самого понятия демократии и является абсолютной предпосылкой эффективного соблюдения прав человека. В отсутствие свободы слова, которая включает в себя право искать, получать и распространять информацию и идеи, невозможно осуществлять на практике право голоса, открыто говорить о нарушениях прав человека и </w:t>
      </w:r>
      <w:r w:rsidR="006F66C2" w:rsidRPr="0081527C">
        <w:rPr>
          <w:sz w:val="28"/>
          <w:szCs w:val="28"/>
          <w:lang w:val="ru-RU"/>
        </w:rPr>
        <w:t xml:space="preserve">придавать огласке факты совершения коррупционных правонарушений. </w:t>
      </w:r>
      <w:r w:rsidRPr="0081527C">
        <w:rPr>
          <w:sz w:val="28"/>
          <w:szCs w:val="28"/>
          <w:lang w:val="ru-RU"/>
        </w:rPr>
        <w:t>Помимо гарантии реального свободного потока информации и идей необходимо обеспечить, чтобы государственные органы владели информацией не только для самих себя, но и в интересах</w:t>
      </w:r>
      <w:r w:rsidR="0081527C">
        <w:rPr>
          <w:sz w:val="28"/>
          <w:szCs w:val="28"/>
          <w:lang w:val="ru-RU"/>
        </w:rPr>
        <w:t>,</w:t>
      </w:r>
      <w:r w:rsidR="00631892" w:rsidRPr="0081527C">
        <w:rPr>
          <w:sz w:val="28"/>
          <w:szCs w:val="28"/>
          <w:lang w:val="ru-RU"/>
        </w:rPr>
        <w:t xml:space="preserve"> и от имени общества. Во всех странах государственные органы </w:t>
      </w:r>
      <w:r w:rsidRPr="0081527C">
        <w:rPr>
          <w:sz w:val="28"/>
          <w:szCs w:val="28"/>
          <w:lang w:val="ru-RU"/>
        </w:rPr>
        <w:t>обладают огромным о</w:t>
      </w:r>
      <w:r w:rsidR="00C54577">
        <w:rPr>
          <w:sz w:val="28"/>
          <w:szCs w:val="28"/>
          <w:lang w:val="ru-RU"/>
        </w:rPr>
        <w:t xml:space="preserve">бъемом информации, и </w:t>
      </w:r>
      <w:r w:rsidR="00C54577" w:rsidRPr="00063AF2">
        <w:rPr>
          <w:sz w:val="28"/>
          <w:szCs w:val="28"/>
          <w:lang w:val="ru-RU"/>
        </w:rPr>
        <w:t>неоправданное ограничение доступа к ней</w:t>
      </w:r>
      <w:r w:rsidRPr="00063AF2">
        <w:rPr>
          <w:sz w:val="28"/>
          <w:szCs w:val="28"/>
          <w:lang w:val="ru-RU"/>
        </w:rPr>
        <w:t xml:space="preserve"> означает серьезное нарушение права на свободу слова, гарантиро</w:t>
      </w:r>
      <w:r w:rsidR="004B62A1" w:rsidRPr="00063AF2">
        <w:rPr>
          <w:sz w:val="28"/>
          <w:szCs w:val="28"/>
          <w:lang w:val="ru-RU"/>
        </w:rPr>
        <w:t>ванного международным правом.</w:t>
      </w:r>
    </w:p>
    <w:p w:rsidR="00865E05" w:rsidRPr="00063AF2" w:rsidRDefault="00865E05" w:rsidP="00865E05">
      <w:pPr>
        <w:jc w:val="both"/>
        <w:rPr>
          <w:sz w:val="28"/>
          <w:szCs w:val="28"/>
          <w:lang w:val="ru-RU"/>
        </w:rPr>
      </w:pPr>
    </w:p>
    <w:p w:rsidR="000440C4" w:rsidRPr="00063AF2" w:rsidRDefault="00C54577" w:rsidP="00865E05">
      <w:pPr>
        <w:jc w:val="both"/>
        <w:rPr>
          <w:sz w:val="28"/>
          <w:szCs w:val="28"/>
          <w:lang w:val="ru-RU"/>
        </w:rPr>
      </w:pPr>
      <w:r w:rsidRPr="00063AF2">
        <w:rPr>
          <w:sz w:val="28"/>
          <w:szCs w:val="28"/>
          <w:lang w:val="ru-RU"/>
        </w:rPr>
        <w:t>На сегодняшний день национальное законодательство Казахстана содержит в себе ряд законов и подзаконных нормативных правовых актов, которые</w:t>
      </w:r>
      <w:r w:rsidR="000440C4" w:rsidRPr="00063AF2">
        <w:rPr>
          <w:sz w:val="28"/>
          <w:szCs w:val="28"/>
          <w:lang w:val="ru-RU"/>
        </w:rPr>
        <w:t xml:space="preserve"> лишь</w:t>
      </w:r>
      <w:r w:rsidRPr="00063AF2">
        <w:rPr>
          <w:sz w:val="28"/>
          <w:szCs w:val="28"/>
          <w:lang w:val="ru-RU"/>
        </w:rPr>
        <w:t xml:space="preserve"> фрагментарно регулиру</w:t>
      </w:r>
      <w:r w:rsidR="000440C4" w:rsidRPr="00063AF2">
        <w:rPr>
          <w:sz w:val="28"/>
          <w:szCs w:val="28"/>
          <w:lang w:val="ru-RU"/>
        </w:rPr>
        <w:t>ют</w:t>
      </w:r>
      <w:r w:rsidRPr="00063AF2">
        <w:rPr>
          <w:sz w:val="28"/>
          <w:szCs w:val="28"/>
          <w:lang w:val="ru-RU"/>
        </w:rPr>
        <w:t xml:space="preserve"> общественные отношения в области доступа к информации</w:t>
      </w:r>
      <w:r w:rsidR="000440C4" w:rsidRPr="00063AF2">
        <w:rPr>
          <w:sz w:val="28"/>
          <w:szCs w:val="28"/>
          <w:lang w:val="ru-RU"/>
        </w:rPr>
        <w:t xml:space="preserve">. В результате оно </w:t>
      </w:r>
      <w:r w:rsidR="001A7CE3" w:rsidRPr="00063AF2">
        <w:rPr>
          <w:sz w:val="28"/>
          <w:szCs w:val="28"/>
          <w:lang w:val="ru-RU"/>
        </w:rPr>
        <w:t>не обеспечивае</w:t>
      </w:r>
      <w:r w:rsidRPr="00063AF2">
        <w:rPr>
          <w:sz w:val="28"/>
          <w:szCs w:val="28"/>
          <w:lang w:val="ru-RU"/>
        </w:rPr>
        <w:t xml:space="preserve">т в полном объеме реализацию конституционного права каждого на доступ к информации. </w:t>
      </w:r>
      <w:r w:rsidR="00631892" w:rsidRPr="00063AF2">
        <w:rPr>
          <w:sz w:val="28"/>
          <w:szCs w:val="28"/>
          <w:lang w:val="ru-RU"/>
        </w:rPr>
        <w:t xml:space="preserve"> </w:t>
      </w:r>
    </w:p>
    <w:p w:rsidR="001A7CE3" w:rsidRPr="00063AF2" w:rsidRDefault="001A7CE3" w:rsidP="001A7CE3">
      <w:pPr>
        <w:jc w:val="both"/>
        <w:rPr>
          <w:sz w:val="28"/>
          <w:szCs w:val="28"/>
          <w:lang w:val="ru-RU"/>
        </w:rPr>
      </w:pPr>
      <w:r w:rsidRPr="00063AF2">
        <w:rPr>
          <w:sz w:val="28"/>
          <w:szCs w:val="28"/>
          <w:lang w:val="ru-RU"/>
        </w:rPr>
        <w:t>Отсутствие в законодательстве правовых механизмов реализации принципа презумпции максимальной открытости и прозрачности деятельности государственных органов, а также механизмов контроля за правомерностью принятия решения об ограничении доступа к информации, не способствует изменению культуры секретности и закрытости на культуру открытости государственных органов перед населением и обществом.</w:t>
      </w:r>
    </w:p>
    <w:p w:rsidR="001A7CE3" w:rsidRPr="00063AF2" w:rsidRDefault="001A7CE3" w:rsidP="001A7CE3">
      <w:pPr>
        <w:jc w:val="both"/>
        <w:rPr>
          <w:sz w:val="28"/>
          <w:szCs w:val="28"/>
          <w:lang w:val="ru-RU"/>
        </w:rPr>
      </w:pPr>
      <w:r w:rsidRPr="00063AF2">
        <w:rPr>
          <w:sz w:val="28"/>
          <w:szCs w:val="28"/>
          <w:lang w:val="ru-RU"/>
        </w:rPr>
        <w:t>Серьезным ограничением права на доступ к информации, в том числе имеющей общественно значимый характер, следует рассматривать и принятую в Казахстане практику отнесения большого массива информации, находящего во владении государственных органов к категории «служебная информация».</w:t>
      </w:r>
    </w:p>
    <w:p w:rsidR="000440C4" w:rsidRPr="00063AF2" w:rsidRDefault="00C54577" w:rsidP="00865E05">
      <w:pPr>
        <w:jc w:val="both"/>
        <w:rPr>
          <w:sz w:val="28"/>
          <w:szCs w:val="28"/>
          <w:lang w:val="ru-RU"/>
        </w:rPr>
      </w:pPr>
      <w:r w:rsidRPr="00063AF2">
        <w:rPr>
          <w:sz w:val="28"/>
          <w:szCs w:val="28"/>
          <w:lang w:val="ru-RU"/>
        </w:rPr>
        <w:t xml:space="preserve">Проведенные </w:t>
      </w:r>
      <w:r w:rsidR="000440C4" w:rsidRPr="00063AF2">
        <w:rPr>
          <w:sz w:val="28"/>
          <w:szCs w:val="28"/>
          <w:lang w:val="ru-RU"/>
        </w:rPr>
        <w:t xml:space="preserve">международными и национальными экспертами исследования </w:t>
      </w:r>
      <w:r w:rsidRPr="00063AF2">
        <w:rPr>
          <w:sz w:val="28"/>
          <w:szCs w:val="28"/>
          <w:lang w:val="ru-RU"/>
        </w:rPr>
        <w:t xml:space="preserve">свидетельствуют о том, что </w:t>
      </w:r>
      <w:r w:rsidR="000440C4" w:rsidRPr="00063AF2">
        <w:rPr>
          <w:sz w:val="28"/>
          <w:szCs w:val="28"/>
          <w:lang w:val="ru-RU"/>
        </w:rPr>
        <w:t>национальное законодательство в области доступа к информации,</w:t>
      </w:r>
      <w:r w:rsidRPr="00063AF2">
        <w:rPr>
          <w:sz w:val="28"/>
          <w:szCs w:val="28"/>
          <w:lang w:val="ru-RU"/>
        </w:rPr>
        <w:t xml:space="preserve"> нуждается в совершенствовании с учетом лучших передовых </w:t>
      </w:r>
      <w:r w:rsidR="00880B62" w:rsidRPr="00063AF2">
        <w:rPr>
          <w:sz w:val="28"/>
          <w:szCs w:val="28"/>
          <w:lang w:val="ru-RU"/>
        </w:rPr>
        <w:t xml:space="preserve"> </w:t>
      </w:r>
      <w:r w:rsidRPr="00063AF2">
        <w:rPr>
          <w:sz w:val="28"/>
          <w:szCs w:val="28"/>
          <w:lang w:val="ru-RU"/>
        </w:rPr>
        <w:t>законодательных</w:t>
      </w:r>
      <w:r w:rsidR="00880B62" w:rsidRPr="00063AF2">
        <w:rPr>
          <w:sz w:val="28"/>
          <w:szCs w:val="28"/>
          <w:lang w:val="ru-RU"/>
        </w:rPr>
        <w:t xml:space="preserve"> практик</w:t>
      </w:r>
      <w:r w:rsidR="00583343" w:rsidRPr="00063AF2">
        <w:rPr>
          <w:sz w:val="28"/>
          <w:szCs w:val="28"/>
          <w:lang w:val="ru-RU"/>
        </w:rPr>
        <w:t xml:space="preserve"> </w:t>
      </w:r>
      <w:r w:rsidR="000440C4" w:rsidRPr="00063AF2">
        <w:rPr>
          <w:sz w:val="28"/>
          <w:szCs w:val="28"/>
          <w:lang w:val="ru-RU"/>
        </w:rPr>
        <w:t>и международных стандартов</w:t>
      </w:r>
      <w:r w:rsidR="00880B62" w:rsidRPr="00063AF2">
        <w:rPr>
          <w:sz w:val="28"/>
          <w:szCs w:val="28"/>
          <w:lang w:val="ru-RU"/>
        </w:rPr>
        <w:t xml:space="preserve"> в области свободы информации. </w:t>
      </w:r>
    </w:p>
    <w:p w:rsidR="00865E05" w:rsidRPr="00063AF2" w:rsidRDefault="00865E05" w:rsidP="00B83F0C">
      <w:pPr>
        <w:jc w:val="both"/>
        <w:rPr>
          <w:sz w:val="28"/>
          <w:szCs w:val="28"/>
          <w:lang w:val="ru-RU"/>
        </w:rPr>
      </w:pPr>
    </w:p>
    <w:p w:rsidR="00583343" w:rsidRPr="0017140D" w:rsidRDefault="00912F35" w:rsidP="00B83F0C">
      <w:pPr>
        <w:jc w:val="both"/>
        <w:rPr>
          <w:sz w:val="28"/>
          <w:szCs w:val="28"/>
          <w:lang w:val="ru-RU"/>
        </w:rPr>
      </w:pPr>
      <w:r w:rsidRPr="0017140D">
        <w:rPr>
          <w:sz w:val="28"/>
          <w:szCs w:val="28"/>
          <w:lang w:val="ru-RU"/>
        </w:rPr>
        <w:t>Н</w:t>
      </w:r>
      <w:r w:rsidR="00583343" w:rsidRPr="0017140D">
        <w:rPr>
          <w:sz w:val="28"/>
          <w:szCs w:val="28"/>
          <w:lang w:val="ru-RU"/>
        </w:rPr>
        <w:t>еобходимость разработки законопроектов вызвана следующими</w:t>
      </w:r>
      <w:r w:rsidR="00052108" w:rsidRPr="0017140D">
        <w:rPr>
          <w:sz w:val="28"/>
          <w:szCs w:val="28"/>
          <w:lang w:val="ru-RU"/>
        </w:rPr>
        <w:t xml:space="preserve"> объективными</w:t>
      </w:r>
      <w:r w:rsidR="00583343" w:rsidRPr="0017140D">
        <w:rPr>
          <w:sz w:val="28"/>
          <w:szCs w:val="28"/>
          <w:lang w:val="ru-RU"/>
        </w:rPr>
        <w:t xml:space="preserve"> обстоятельствами:</w:t>
      </w:r>
    </w:p>
    <w:p w:rsidR="00583343" w:rsidRPr="0081527C" w:rsidRDefault="003A3082" w:rsidP="00B83F0C">
      <w:pPr>
        <w:pStyle w:val="a3"/>
        <w:numPr>
          <w:ilvl w:val="0"/>
          <w:numId w:val="5"/>
        </w:numPr>
        <w:jc w:val="both"/>
        <w:rPr>
          <w:sz w:val="28"/>
          <w:szCs w:val="28"/>
          <w:lang w:val="ru-RU"/>
        </w:rPr>
      </w:pPr>
      <w:r w:rsidRPr="003E1857">
        <w:rPr>
          <w:b/>
          <w:sz w:val="28"/>
          <w:szCs w:val="28"/>
          <w:lang w:val="ru-RU"/>
        </w:rPr>
        <w:t>в</w:t>
      </w:r>
      <w:r w:rsidR="00583343" w:rsidRPr="003E1857">
        <w:rPr>
          <w:b/>
          <w:sz w:val="28"/>
          <w:szCs w:val="28"/>
          <w:lang w:val="ru-RU"/>
        </w:rPr>
        <w:t xml:space="preserve">ыполнением </w:t>
      </w:r>
      <w:r w:rsidR="00052108" w:rsidRPr="003E1857">
        <w:rPr>
          <w:b/>
          <w:sz w:val="28"/>
          <w:szCs w:val="28"/>
          <w:lang w:val="ru-RU"/>
        </w:rPr>
        <w:t xml:space="preserve">принятых Казахстаном </w:t>
      </w:r>
      <w:r w:rsidR="00583343" w:rsidRPr="003E1857">
        <w:rPr>
          <w:b/>
          <w:sz w:val="28"/>
          <w:szCs w:val="28"/>
          <w:lang w:val="ru-RU"/>
        </w:rPr>
        <w:t xml:space="preserve">международных обязательств по уважению, обеспечению и защите </w:t>
      </w:r>
      <w:r w:rsidRPr="003E1857">
        <w:rPr>
          <w:b/>
          <w:sz w:val="28"/>
          <w:szCs w:val="28"/>
          <w:lang w:val="ru-RU"/>
        </w:rPr>
        <w:t>права на свободу выражения мнений</w:t>
      </w:r>
      <w:r w:rsidRPr="0081527C">
        <w:rPr>
          <w:sz w:val="28"/>
          <w:szCs w:val="28"/>
          <w:lang w:val="ru-RU"/>
        </w:rPr>
        <w:t>;</w:t>
      </w:r>
    </w:p>
    <w:p w:rsidR="00AA7DA2" w:rsidRPr="003E1857" w:rsidRDefault="00AA7DA2" w:rsidP="00B83F0C">
      <w:pPr>
        <w:pStyle w:val="a3"/>
        <w:numPr>
          <w:ilvl w:val="0"/>
          <w:numId w:val="5"/>
        </w:numPr>
        <w:jc w:val="both"/>
        <w:rPr>
          <w:sz w:val="24"/>
          <w:szCs w:val="24"/>
          <w:lang w:val="ru-RU"/>
        </w:rPr>
      </w:pPr>
      <w:r w:rsidRPr="003E1857">
        <w:rPr>
          <w:b/>
          <w:sz w:val="28"/>
          <w:szCs w:val="28"/>
          <w:lang w:val="ru-RU"/>
        </w:rPr>
        <w:lastRenderedPageBreak/>
        <w:t>реализацией программы национальных реформ «100 конкретных шагов»</w:t>
      </w:r>
      <w:r w:rsidR="006B5DCE">
        <w:rPr>
          <w:b/>
          <w:sz w:val="28"/>
          <w:szCs w:val="28"/>
          <w:lang w:val="ru-RU"/>
        </w:rPr>
        <w:t xml:space="preserve">, которая предусматривает </w:t>
      </w:r>
      <w:r w:rsidR="00A1285D">
        <w:rPr>
          <w:b/>
          <w:sz w:val="28"/>
          <w:szCs w:val="28"/>
          <w:lang w:val="ru-RU"/>
        </w:rPr>
        <w:t>формирование и деятельность «открытого правительства»</w:t>
      </w:r>
    </w:p>
    <w:p w:rsidR="00583343" w:rsidRPr="0081527C" w:rsidRDefault="00583343" w:rsidP="00B83F0C">
      <w:pPr>
        <w:pStyle w:val="a3"/>
        <w:numPr>
          <w:ilvl w:val="0"/>
          <w:numId w:val="5"/>
        </w:numPr>
        <w:jc w:val="both"/>
        <w:rPr>
          <w:sz w:val="28"/>
          <w:szCs w:val="28"/>
          <w:lang w:val="ru-RU"/>
        </w:rPr>
      </w:pPr>
      <w:r w:rsidRPr="0081527C">
        <w:rPr>
          <w:b/>
          <w:sz w:val="28"/>
          <w:szCs w:val="28"/>
          <w:lang w:val="ru-RU"/>
        </w:rPr>
        <w:t>проведением антикоррупционных реформ в Казахстане</w:t>
      </w:r>
      <w:r w:rsidRPr="0081527C">
        <w:rPr>
          <w:sz w:val="28"/>
          <w:szCs w:val="28"/>
          <w:lang w:val="ru-RU"/>
        </w:rPr>
        <w:t xml:space="preserve">. В конце 2014 года была принята Антикоррупционная стратегия Республики Казахстан на 2015-2025 годы, Программа противодействия коррупции партии «Нур Отан» на 2015-2025 годы, в которых выражены обязательства по разработке и принятию пакета законопроектов «О противодействии коррупции», «О доступе к информации», «Об общественном контроле». </w:t>
      </w:r>
    </w:p>
    <w:p w:rsidR="00583343" w:rsidRPr="0081527C" w:rsidRDefault="00583343" w:rsidP="00B83F0C">
      <w:pPr>
        <w:pStyle w:val="a3"/>
        <w:numPr>
          <w:ilvl w:val="0"/>
          <w:numId w:val="5"/>
        </w:numPr>
        <w:jc w:val="both"/>
        <w:rPr>
          <w:sz w:val="28"/>
          <w:szCs w:val="28"/>
          <w:lang w:val="ru-RU" w:eastAsia="ru-RU"/>
        </w:rPr>
      </w:pPr>
      <w:r w:rsidRPr="0081527C">
        <w:rPr>
          <w:b/>
          <w:sz w:val="28"/>
          <w:szCs w:val="28"/>
          <w:lang w:val="ru-RU"/>
        </w:rPr>
        <w:t>участием Казахстана в программе ОЭСР «Стамбульский план действий по борьбе с коррупцией».</w:t>
      </w:r>
      <w:r w:rsidRPr="0081527C">
        <w:rPr>
          <w:sz w:val="28"/>
          <w:szCs w:val="28"/>
          <w:lang w:val="ru-RU"/>
        </w:rPr>
        <w:t xml:space="preserve"> По итогам третьего раунда мониторинга одна из рекомендаций экспертов звучит так: «</w:t>
      </w:r>
      <w:r w:rsidRPr="0081527C">
        <w:rPr>
          <w:sz w:val="28"/>
          <w:szCs w:val="28"/>
          <w:lang w:val="ru-RU" w:eastAsia="ru-RU"/>
        </w:rPr>
        <w:t xml:space="preserve">Обеспечить как можно быстрее принятие закона о доступе к публичной информации, который будет соответствовать международным стандартами и рекомендациям». </w:t>
      </w:r>
    </w:p>
    <w:p w:rsidR="00583343" w:rsidRPr="0081527C" w:rsidRDefault="00583343" w:rsidP="00B83F0C">
      <w:pPr>
        <w:pStyle w:val="a3"/>
        <w:numPr>
          <w:ilvl w:val="0"/>
          <w:numId w:val="5"/>
        </w:numPr>
        <w:jc w:val="both"/>
        <w:rPr>
          <w:sz w:val="28"/>
          <w:szCs w:val="28"/>
          <w:lang w:val="ru-RU"/>
        </w:rPr>
      </w:pPr>
      <w:r w:rsidRPr="0081527C">
        <w:rPr>
          <w:b/>
          <w:sz w:val="28"/>
          <w:szCs w:val="28"/>
          <w:lang w:val="ru-RU"/>
        </w:rPr>
        <w:t>политической модернизации государственных институтов власти</w:t>
      </w:r>
      <w:r w:rsidRPr="0081527C">
        <w:rPr>
          <w:sz w:val="28"/>
          <w:szCs w:val="28"/>
          <w:lang w:val="ru-RU"/>
        </w:rPr>
        <w:t xml:space="preserve">, инициированной главой государства в начале мая 2015 года, сразу после выборов главы государства, </w:t>
      </w:r>
      <w:r w:rsidR="00912F35" w:rsidRPr="0081527C">
        <w:rPr>
          <w:sz w:val="28"/>
          <w:szCs w:val="28"/>
          <w:lang w:val="ru-RU"/>
        </w:rPr>
        <w:t>которая предполагает реализацию</w:t>
      </w:r>
      <w:r w:rsidRPr="0081527C">
        <w:rPr>
          <w:sz w:val="28"/>
          <w:szCs w:val="28"/>
          <w:lang w:val="ru-RU"/>
        </w:rPr>
        <w:t xml:space="preserve"> одной из институциональных реформ по повышению транспарентности и подотчетности органов государственного управления. </w:t>
      </w:r>
    </w:p>
    <w:p w:rsidR="00865E05" w:rsidRDefault="00865E05" w:rsidP="00EA2700">
      <w:pPr>
        <w:pStyle w:val="a8"/>
        <w:shd w:val="clear" w:color="auto" w:fill="FFFFFF"/>
        <w:spacing w:before="0" w:beforeAutospacing="0" w:after="0" w:afterAutospacing="0" w:line="258" w:lineRule="atLeast"/>
        <w:jc w:val="both"/>
        <w:rPr>
          <w:sz w:val="28"/>
          <w:szCs w:val="28"/>
        </w:rPr>
      </w:pPr>
    </w:p>
    <w:p w:rsidR="00EA2700" w:rsidRPr="0081527C" w:rsidRDefault="00583343" w:rsidP="00EA2700">
      <w:pPr>
        <w:pStyle w:val="a8"/>
        <w:shd w:val="clear" w:color="auto" w:fill="FFFFFF"/>
        <w:spacing w:before="0" w:beforeAutospacing="0" w:after="0" w:afterAutospacing="0" w:line="258" w:lineRule="atLeast"/>
        <w:jc w:val="both"/>
        <w:rPr>
          <w:bCs/>
          <w:color w:val="000000"/>
          <w:sz w:val="28"/>
          <w:szCs w:val="28"/>
        </w:rPr>
      </w:pPr>
      <w:r w:rsidRPr="0081527C">
        <w:rPr>
          <w:sz w:val="28"/>
          <w:szCs w:val="28"/>
        </w:rPr>
        <w:t>Необходимость скорейшего принятия закона о праве на свободу информации (или в более узком понимании – права на доступ к информации) признается многими институтами (международными, государственными, правозащитными) и является частью международных обязательств Республики Казахстан. При этом ожидается, что принятый закон будет соответствовать международным принципам и стандартам в области свободы информации, в числе которых принятые и опубликованные в июне 2013 года Глобальные принципы национальной безопасности и права на информацию («Тсванские принципы»)</w:t>
      </w:r>
      <w:r w:rsidR="00EA2700" w:rsidRPr="0081527C">
        <w:rPr>
          <w:sz w:val="28"/>
          <w:szCs w:val="28"/>
        </w:rPr>
        <w:t xml:space="preserve">, </w:t>
      </w:r>
      <w:r w:rsidR="00EA2700" w:rsidRPr="003E1857">
        <w:rPr>
          <w:sz w:val="28"/>
          <w:szCs w:val="28"/>
        </w:rPr>
        <w:t>а также «Принципы законодательства о свободе информации», разработанные Организацией Объединенных Наций по вопросам образования, науки и культуры ЮНЕСКО.</w:t>
      </w:r>
    </w:p>
    <w:p w:rsidR="00476DD8" w:rsidRPr="0081527C" w:rsidRDefault="00476DD8" w:rsidP="00D14D93">
      <w:pPr>
        <w:jc w:val="both"/>
        <w:rPr>
          <w:sz w:val="28"/>
          <w:szCs w:val="28"/>
          <w:lang w:val="ru-RU"/>
        </w:rPr>
      </w:pPr>
    </w:p>
    <w:p w:rsidR="00052108" w:rsidRDefault="00052108" w:rsidP="00D14D93">
      <w:pPr>
        <w:jc w:val="both"/>
        <w:rPr>
          <w:sz w:val="28"/>
          <w:szCs w:val="28"/>
          <w:lang w:val="ru-RU"/>
        </w:rPr>
      </w:pPr>
      <w:r w:rsidRPr="0081527C">
        <w:rPr>
          <w:sz w:val="28"/>
          <w:szCs w:val="28"/>
          <w:lang w:val="ru-RU"/>
        </w:rPr>
        <w:t xml:space="preserve">В настоящее время проект закона «О доступе к информации» и «О внесении изменений и дополнений в некоторые законодательные акты Республики Казахстан по вопросам доступа к информации» обсуждается в рамках рабочей группы, в состав которой включены депутаты Мажилиса Парламента РК, представители государственных органов, казахстанских неправительственных и международных организаций, исследовательских и экспертных структур. </w:t>
      </w:r>
    </w:p>
    <w:p w:rsidR="000821D7" w:rsidRDefault="000821D7" w:rsidP="00D14D93">
      <w:pPr>
        <w:jc w:val="both"/>
        <w:rPr>
          <w:sz w:val="28"/>
          <w:szCs w:val="28"/>
          <w:lang w:val="ru-RU"/>
        </w:rPr>
      </w:pPr>
    </w:p>
    <w:p w:rsidR="000821D7" w:rsidRPr="00063AF2" w:rsidRDefault="000821D7" w:rsidP="00D14D93">
      <w:pPr>
        <w:jc w:val="both"/>
        <w:rPr>
          <w:sz w:val="28"/>
          <w:szCs w:val="28"/>
          <w:lang w:val="ru-RU"/>
        </w:rPr>
      </w:pPr>
      <w:r w:rsidRPr="00063AF2">
        <w:rPr>
          <w:sz w:val="28"/>
          <w:szCs w:val="28"/>
          <w:lang w:val="ru-RU"/>
        </w:rPr>
        <w:t>Отметим, что</w:t>
      </w:r>
      <w:r w:rsidR="007E685E" w:rsidRPr="00063AF2">
        <w:rPr>
          <w:sz w:val="28"/>
          <w:szCs w:val="28"/>
          <w:lang w:val="ru-RU"/>
        </w:rPr>
        <w:t xml:space="preserve"> в разработке</w:t>
      </w:r>
      <w:r w:rsidR="00007DB3" w:rsidRPr="00063AF2">
        <w:rPr>
          <w:sz w:val="28"/>
          <w:szCs w:val="28"/>
          <w:lang w:val="ru-RU"/>
        </w:rPr>
        <w:t xml:space="preserve"> </w:t>
      </w:r>
      <w:r w:rsidRPr="00063AF2">
        <w:rPr>
          <w:sz w:val="28"/>
          <w:szCs w:val="28"/>
          <w:lang w:val="ru-RU"/>
        </w:rPr>
        <w:t>законопроекта «О доступе к информации»</w:t>
      </w:r>
      <w:r w:rsidR="007E685E" w:rsidRPr="00063AF2">
        <w:rPr>
          <w:sz w:val="28"/>
          <w:szCs w:val="28"/>
          <w:lang w:val="ru-RU"/>
        </w:rPr>
        <w:t xml:space="preserve">, помимо депутатов Мажилиса Парламента Республики Казахстан и государственных органов,  приняли участие представители международных и </w:t>
      </w:r>
      <w:r w:rsidR="007E685E" w:rsidRPr="00063AF2">
        <w:rPr>
          <w:sz w:val="28"/>
          <w:szCs w:val="28"/>
          <w:lang w:val="ru-RU"/>
        </w:rPr>
        <w:lastRenderedPageBreak/>
        <w:t>казахстанских неправительственных организаций, экспертных организаций и исследовательских структур.</w:t>
      </w:r>
    </w:p>
    <w:p w:rsidR="00052108" w:rsidRPr="00063AF2" w:rsidRDefault="00052108" w:rsidP="00052108">
      <w:pPr>
        <w:rPr>
          <w:sz w:val="28"/>
          <w:szCs w:val="28"/>
          <w:lang w:val="ru-RU"/>
        </w:rPr>
      </w:pPr>
    </w:p>
    <w:p w:rsidR="00476DD8" w:rsidRPr="00063AF2" w:rsidRDefault="00052108" w:rsidP="00D14D93">
      <w:pPr>
        <w:jc w:val="both"/>
        <w:rPr>
          <w:sz w:val="28"/>
          <w:szCs w:val="28"/>
          <w:lang w:val="ru-RU"/>
        </w:rPr>
      </w:pPr>
      <w:r w:rsidRPr="00063AF2">
        <w:rPr>
          <w:sz w:val="28"/>
          <w:szCs w:val="28"/>
          <w:lang w:val="ru-RU"/>
        </w:rPr>
        <w:t xml:space="preserve">В ходе разработки и обсуждения законопроектов </w:t>
      </w:r>
      <w:r w:rsidR="00476DD8" w:rsidRPr="00063AF2">
        <w:rPr>
          <w:sz w:val="28"/>
          <w:szCs w:val="28"/>
          <w:lang w:val="ru-RU"/>
        </w:rPr>
        <w:t xml:space="preserve">в </w:t>
      </w:r>
      <w:r w:rsidR="00D366EB" w:rsidRPr="00063AF2">
        <w:rPr>
          <w:sz w:val="28"/>
          <w:szCs w:val="28"/>
          <w:lang w:val="ru-RU"/>
        </w:rPr>
        <w:t xml:space="preserve">рамках </w:t>
      </w:r>
      <w:r w:rsidR="00476DD8" w:rsidRPr="00063AF2">
        <w:rPr>
          <w:sz w:val="28"/>
          <w:szCs w:val="28"/>
          <w:lang w:val="ru-RU"/>
        </w:rPr>
        <w:t>рабочей групп</w:t>
      </w:r>
      <w:r w:rsidR="00D366EB" w:rsidRPr="00063AF2">
        <w:rPr>
          <w:sz w:val="28"/>
          <w:szCs w:val="28"/>
          <w:lang w:val="ru-RU"/>
        </w:rPr>
        <w:t>ы</w:t>
      </w:r>
      <w:r w:rsidR="00476DD8" w:rsidRPr="00063AF2">
        <w:rPr>
          <w:sz w:val="28"/>
          <w:szCs w:val="28"/>
          <w:lang w:val="ru-RU"/>
        </w:rPr>
        <w:t xml:space="preserve"> </w:t>
      </w:r>
      <w:r w:rsidRPr="00063AF2">
        <w:rPr>
          <w:sz w:val="28"/>
          <w:szCs w:val="28"/>
          <w:lang w:val="ru-RU"/>
        </w:rPr>
        <w:t xml:space="preserve">представители </w:t>
      </w:r>
      <w:r w:rsidR="00D14D93" w:rsidRPr="00063AF2">
        <w:rPr>
          <w:sz w:val="28"/>
          <w:szCs w:val="28"/>
          <w:lang w:val="ru-RU"/>
        </w:rPr>
        <w:t xml:space="preserve">организаций </w:t>
      </w:r>
      <w:r w:rsidRPr="00063AF2">
        <w:rPr>
          <w:sz w:val="28"/>
          <w:szCs w:val="28"/>
          <w:lang w:val="ru-RU"/>
        </w:rPr>
        <w:t xml:space="preserve">гражданского общества постоянно высказывали свои предложения и рекомендации по улучшению законопроекта. Некоторые </w:t>
      </w:r>
      <w:r w:rsidR="00007DB3" w:rsidRPr="00063AF2">
        <w:rPr>
          <w:sz w:val="28"/>
          <w:szCs w:val="28"/>
          <w:lang w:val="ru-RU"/>
        </w:rPr>
        <w:t xml:space="preserve">рекомендации </w:t>
      </w:r>
      <w:r w:rsidRPr="00063AF2">
        <w:rPr>
          <w:sz w:val="28"/>
          <w:szCs w:val="28"/>
          <w:lang w:val="ru-RU"/>
        </w:rPr>
        <w:t xml:space="preserve"> </w:t>
      </w:r>
      <w:r w:rsidR="00D14D93" w:rsidRPr="00063AF2">
        <w:rPr>
          <w:sz w:val="28"/>
          <w:szCs w:val="28"/>
          <w:lang w:val="ru-RU"/>
        </w:rPr>
        <w:t xml:space="preserve">уже </w:t>
      </w:r>
      <w:r w:rsidRPr="00063AF2">
        <w:rPr>
          <w:sz w:val="28"/>
          <w:szCs w:val="28"/>
          <w:lang w:val="ru-RU"/>
        </w:rPr>
        <w:t>нашли свое отраж</w:t>
      </w:r>
      <w:r w:rsidR="00007DB3" w:rsidRPr="00063AF2">
        <w:rPr>
          <w:sz w:val="28"/>
          <w:szCs w:val="28"/>
          <w:lang w:val="ru-RU"/>
        </w:rPr>
        <w:t>ение в проекте закона «О доступе к информации», в их числе:</w:t>
      </w:r>
    </w:p>
    <w:p w:rsidR="00007DB3" w:rsidRPr="00063AF2" w:rsidRDefault="00007DB3" w:rsidP="00D14D93">
      <w:pPr>
        <w:jc w:val="both"/>
        <w:rPr>
          <w:sz w:val="28"/>
          <w:szCs w:val="28"/>
          <w:lang w:val="ru-RU"/>
        </w:rPr>
      </w:pPr>
      <w:r w:rsidRPr="00063AF2">
        <w:rPr>
          <w:sz w:val="28"/>
          <w:szCs w:val="28"/>
          <w:lang w:val="ru-RU"/>
        </w:rPr>
        <w:t>-</w:t>
      </w:r>
      <w:r w:rsidR="007E685E" w:rsidRPr="00063AF2">
        <w:rPr>
          <w:sz w:val="28"/>
          <w:szCs w:val="28"/>
          <w:lang w:val="ru-RU"/>
        </w:rPr>
        <w:t xml:space="preserve"> </w:t>
      </w:r>
      <w:r w:rsidRPr="00063AF2">
        <w:rPr>
          <w:sz w:val="28"/>
          <w:szCs w:val="28"/>
          <w:lang w:val="ru-RU"/>
        </w:rPr>
        <w:t xml:space="preserve"> </w:t>
      </w:r>
      <w:r w:rsidR="004644F6" w:rsidRPr="00063AF2">
        <w:rPr>
          <w:sz w:val="28"/>
          <w:szCs w:val="28"/>
          <w:lang w:val="ru-RU"/>
        </w:rPr>
        <w:t>максимально широкое и соответствую</w:t>
      </w:r>
      <w:r w:rsidR="003A2E59" w:rsidRPr="00063AF2">
        <w:rPr>
          <w:sz w:val="28"/>
          <w:szCs w:val="28"/>
          <w:lang w:val="ru-RU"/>
        </w:rPr>
        <w:t>щее передовой законодательной практике в этой сфере определение понятия «информация»;</w:t>
      </w:r>
    </w:p>
    <w:p w:rsidR="003A2E59" w:rsidRPr="00063AF2" w:rsidRDefault="003A2E59" w:rsidP="00D14D93">
      <w:pPr>
        <w:jc w:val="both"/>
        <w:rPr>
          <w:sz w:val="28"/>
          <w:szCs w:val="28"/>
          <w:lang w:val="ru-RU"/>
        </w:rPr>
      </w:pPr>
      <w:r w:rsidRPr="00063AF2">
        <w:rPr>
          <w:sz w:val="28"/>
          <w:szCs w:val="28"/>
          <w:lang w:val="ru-RU"/>
        </w:rPr>
        <w:t>- распространение действия закона не только на государственные органы, но и на отдельные субъекты предпринимательской деятельности с участием государства в уставном капитале или осуществляющие свою деятельность с привлечением бюджетных средств;</w:t>
      </w:r>
    </w:p>
    <w:p w:rsidR="009326D1" w:rsidRPr="00063AF2" w:rsidRDefault="009326D1" w:rsidP="00D14D93">
      <w:pPr>
        <w:jc w:val="both"/>
        <w:rPr>
          <w:sz w:val="28"/>
          <w:szCs w:val="28"/>
          <w:lang w:val="ru-RU"/>
        </w:rPr>
      </w:pPr>
      <w:r w:rsidRPr="00063AF2">
        <w:rPr>
          <w:sz w:val="28"/>
          <w:szCs w:val="28"/>
          <w:lang w:val="ru-RU"/>
        </w:rPr>
        <w:t>- довольно широкий перечень информации, доступ к которой не подлежит ограничению;</w:t>
      </w:r>
    </w:p>
    <w:p w:rsidR="009326D1" w:rsidRPr="00063AF2" w:rsidRDefault="00A617C2" w:rsidP="00D14D93">
      <w:pPr>
        <w:jc w:val="both"/>
        <w:rPr>
          <w:sz w:val="28"/>
          <w:szCs w:val="28"/>
          <w:lang w:val="ru-RU"/>
        </w:rPr>
      </w:pPr>
      <w:r w:rsidRPr="00063AF2">
        <w:rPr>
          <w:sz w:val="28"/>
          <w:szCs w:val="28"/>
          <w:lang w:val="ru-RU"/>
        </w:rPr>
        <w:t>- обширный перечень способов обнародования информации о деятельности государственных органов и других обладателей информации;</w:t>
      </w:r>
    </w:p>
    <w:p w:rsidR="00A617C2" w:rsidRPr="00063AF2" w:rsidRDefault="00A617C2" w:rsidP="00D14D93">
      <w:pPr>
        <w:jc w:val="both"/>
        <w:rPr>
          <w:sz w:val="28"/>
          <w:szCs w:val="28"/>
          <w:lang w:val="ru-RU"/>
        </w:rPr>
      </w:pPr>
      <w:r w:rsidRPr="00063AF2">
        <w:rPr>
          <w:sz w:val="28"/>
          <w:szCs w:val="28"/>
          <w:lang w:val="ru-RU"/>
        </w:rPr>
        <w:t>- возможность подачи как устного, так и письменного запроса о получении информации и т.д.</w:t>
      </w:r>
    </w:p>
    <w:p w:rsidR="003A2E59" w:rsidRPr="00063AF2" w:rsidRDefault="003A2E59" w:rsidP="00D14D93">
      <w:pPr>
        <w:jc w:val="both"/>
        <w:rPr>
          <w:sz w:val="28"/>
          <w:szCs w:val="28"/>
          <w:lang w:val="ru-RU"/>
        </w:rPr>
      </w:pPr>
    </w:p>
    <w:p w:rsidR="00007DB3" w:rsidRPr="00007DB3" w:rsidRDefault="00E42F60" w:rsidP="00D14D93">
      <w:pPr>
        <w:jc w:val="both"/>
        <w:rPr>
          <w:sz w:val="28"/>
          <w:szCs w:val="28"/>
          <w:lang w:val="ru-RU"/>
        </w:rPr>
      </w:pPr>
      <w:r w:rsidRPr="00063AF2">
        <w:rPr>
          <w:sz w:val="28"/>
          <w:szCs w:val="28"/>
          <w:lang w:val="ru-RU"/>
        </w:rPr>
        <w:t>Тем не менее, существует ряд проблемных аспектов, которые обсуждались на заседаниях рабочей группы, но решение по ним не было найдено. Эти рекомендации отражены ниже.</w:t>
      </w:r>
    </w:p>
    <w:p w:rsidR="00007DB3" w:rsidRPr="00007DB3" w:rsidRDefault="00007DB3" w:rsidP="00D14D93">
      <w:pPr>
        <w:jc w:val="both"/>
        <w:rPr>
          <w:sz w:val="28"/>
          <w:szCs w:val="28"/>
          <w:lang w:val="ru-RU"/>
        </w:rPr>
      </w:pPr>
    </w:p>
    <w:p w:rsidR="00476DD8" w:rsidRDefault="00476DD8" w:rsidP="00D14D93">
      <w:pPr>
        <w:jc w:val="both"/>
        <w:rPr>
          <w:sz w:val="28"/>
          <w:szCs w:val="28"/>
          <w:highlight w:val="yellow"/>
          <w:lang w:val="ru-RU"/>
        </w:rPr>
      </w:pPr>
    </w:p>
    <w:p w:rsidR="003E1857" w:rsidRDefault="003E1857" w:rsidP="00D14D93">
      <w:pPr>
        <w:jc w:val="both"/>
        <w:rPr>
          <w:sz w:val="28"/>
          <w:szCs w:val="28"/>
          <w:highlight w:val="yellow"/>
          <w:lang w:val="ru-RU"/>
        </w:rPr>
      </w:pPr>
    </w:p>
    <w:p w:rsidR="003E1857" w:rsidRDefault="003E1857">
      <w:pPr>
        <w:spacing w:after="160" w:line="259" w:lineRule="auto"/>
        <w:rPr>
          <w:sz w:val="28"/>
          <w:szCs w:val="28"/>
          <w:highlight w:val="yellow"/>
          <w:lang w:val="ru-RU"/>
        </w:rPr>
      </w:pPr>
      <w:r>
        <w:rPr>
          <w:sz w:val="28"/>
          <w:szCs w:val="28"/>
          <w:highlight w:val="yellow"/>
          <w:lang w:val="ru-RU"/>
        </w:rPr>
        <w:br w:type="page"/>
      </w:r>
    </w:p>
    <w:p w:rsidR="003E1857" w:rsidRPr="00F95A80" w:rsidRDefault="003E1857" w:rsidP="00A1285D">
      <w:pPr>
        <w:pStyle w:val="a3"/>
        <w:numPr>
          <w:ilvl w:val="0"/>
          <w:numId w:val="8"/>
        </w:numPr>
        <w:jc w:val="center"/>
        <w:rPr>
          <w:b/>
          <w:sz w:val="40"/>
          <w:szCs w:val="40"/>
          <w:lang w:val="ru-RU"/>
        </w:rPr>
      </w:pPr>
      <w:r w:rsidRPr="00F95A80">
        <w:rPr>
          <w:b/>
          <w:sz w:val="40"/>
          <w:szCs w:val="40"/>
          <w:lang w:val="ru-RU"/>
        </w:rPr>
        <w:lastRenderedPageBreak/>
        <w:t>Рекомендации по проекту закона «О доступе к информации»</w:t>
      </w:r>
    </w:p>
    <w:p w:rsidR="003E1857" w:rsidRDefault="003E1857" w:rsidP="00D14D93">
      <w:pPr>
        <w:jc w:val="both"/>
        <w:rPr>
          <w:sz w:val="28"/>
          <w:szCs w:val="28"/>
          <w:highlight w:val="yellow"/>
          <w:lang w:val="ru-RU"/>
        </w:rPr>
      </w:pPr>
    </w:p>
    <w:p w:rsidR="007F4DE2" w:rsidRPr="0081527C" w:rsidRDefault="00476DD8" w:rsidP="007F4DE2">
      <w:pPr>
        <w:jc w:val="both"/>
        <w:rPr>
          <w:sz w:val="28"/>
          <w:szCs w:val="28"/>
          <w:lang w:val="ru-RU"/>
        </w:rPr>
      </w:pPr>
      <w:r w:rsidRPr="003E1857">
        <w:rPr>
          <w:sz w:val="28"/>
          <w:szCs w:val="28"/>
          <w:lang w:val="ru-RU"/>
        </w:rPr>
        <w:t>Основные рекомендации, которые еще не вошли в законопроект</w:t>
      </w:r>
      <w:r w:rsidR="00EA2700" w:rsidRPr="003E1857">
        <w:rPr>
          <w:sz w:val="28"/>
          <w:szCs w:val="28"/>
          <w:lang w:val="ru-RU"/>
        </w:rPr>
        <w:t>ы</w:t>
      </w:r>
      <w:r w:rsidRPr="003E1857">
        <w:rPr>
          <w:sz w:val="28"/>
          <w:szCs w:val="28"/>
          <w:lang w:val="ru-RU"/>
        </w:rPr>
        <w:t>, но без которых, по мнению членов рабочей группы</w:t>
      </w:r>
      <w:r w:rsidR="00695F87">
        <w:rPr>
          <w:sz w:val="28"/>
          <w:szCs w:val="28"/>
          <w:lang w:val="ru-RU"/>
        </w:rPr>
        <w:t xml:space="preserve"> от гражданского сектора,</w:t>
      </w:r>
      <w:r w:rsidR="00EA2700" w:rsidRPr="003E1857">
        <w:rPr>
          <w:sz w:val="28"/>
          <w:szCs w:val="28"/>
          <w:lang w:val="ru-RU"/>
        </w:rPr>
        <w:t xml:space="preserve"> законопроект</w:t>
      </w:r>
      <w:r w:rsidR="00695F87">
        <w:rPr>
          <w:sz w:val="28"/>
          <w:szCs w:val="28"/>
          <w:lang w:val="ru-RU"/>
        </w:rPr>
        <w:t>ы не заработают в полной мере и,</w:t>
      </w:r>
      <w:r w:rsidR="00EA2700" w:rsidRPr="003E1857">
        <w:rPr>
          <w:sz w:val="28"/>
          <w:szCs w:val="28"/>
          <w:lang w:val="ru-RU"/>
        </w:rPr>
        <w:t xml:space="preserve"> соответственно</w:t>
      </w:r>
      <w:r w:rsidR="00695F87">
        <w:rPr>
          <w:sz w:val="28"/>
          <w:szCs w:val="28"/>
          <w:lang w:val="ru-RU"/>
        </w:rPr>
        <w:t>,</w:t>
      </w:r>
      <w:r w:rsidR="00EA2700" w:rsidRPr="003E1857">
        <w:rPr>
          <w:sz w:val="28"/>
          <w:szCs w:val="28"/>
          <w:lang w:val="ru-RU"/>
        </w:rPr>
        <w:t xml:space="preserve"> не принесут той пользы, котору</w:t>
      </w:r>
      <w:r w:rsidR="00695F87">
        <w:rPr>
          <w:sz w:val="28"/>
          <w:szCs w:val="28"/>
          <w:lang w:val="ru-RU"/>
        </w:rPr>
        <w:t xml:space="preserve">ю могли бы принести </w:t>
      </w:r>
      <w:r w:rsidR="00EA2700" w:rsidRPr="003E1857">
        <w:rPr>
          <w:sz w:val="28"/>
          <w:szCs w:val="28"/>
          <w:lang w:val="ru-RU"/>
        </w:rPr>
        <w:t>обществу</w:t>
      </w:r>
      <w:r w:rsidR="00A1285D">
        <w:rPr>
          <w:sz w:val="28"/>
          <w:szCs w:val="28"/>
          <w:lang w:val="ru-RU"/>
        </w:rPr>
        <w:t xml:space="preserve">. </w:t>
      </w:r>
    </w:p>
    <w:p w:rsidR="007F4DE2" w:rsidRPr="0081527C" w:rsidRDefault="007F4DE2" w:rsidP="007F4DE2">
      <w:pPr>
        <w:jc w:val="both"/>
        <w:rPr>
          <w:sz w:val="28"/>
          <w:szCs w:val="28"/>
          <w:lang w:val="ru-RU"/>
        </w:rPr>
      </w:pPr>
    </w:p>
    <w:p w:rsidR="00912F35" w:rsidRPr="0081527C" w:rsidRDefault="00A1285D" w:rsidP="00A12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Рекомендация 1.</w:t>
      </w:r>
      <w:r w:rsidR="007F4DE2" w:rsidRPr="0081527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</w:t>
      </w:r>
      <w:r w:rsidR="00D366EB" w:rsidRPr="0081527C">
        <w:rPr>
          <w:b/>
          <w:sz w:val="28"/>
          <w:szCs w:val="28"/>
          <w:lang w:val="ru-RU"/>
        </w:rPr>
        <w:t xml:space="preserve">еализация в законопроекте </w:t>
      </w:r>
      <w:r w:rsidR="00583343" w:rsidRPr="0081527C">
        <w:rPr>
          <w:b/>
          <w:sz w:val="28"/>
          <w:szCs w:val="28"/>
          <w:lang w:val="ru-RU"/>
        </w:rPr>
        <w:t>презумпци</w:t>
      </w:r>
      <w:r w:rsidR="00D366EB" w:rsidRPr="0081527C">
        <w:rPr>
          <w:b/>
          <w:sz w:val="28"/>
          <w:szCs w:val="28"/>
          <w:lang w:val="ru-RU"/>
        </w:rPr>
        <w:t>и</w:t>
      </w:r>
      <w:r w:rsidR="00583343" w:rsidRPr="0081527C">
        <w:rPr>
          <w:b/>
          <w:sz w:val="28"/>
          <w:szCs w:val="28"/>
          <w:lang w:val="ru-RU"/>
        </w:rPr>
        <w:t xml:space="preserve"> максимальной открытости информации о деятельности государственных органов, органов местного самоуправления и </w:t>
      </w:r>
      <w:r w:rsidR="00912F35" w:rsidRPr="0081527C">
        <w:rPr>
          <w:b/>
          <w:sz w:val="28"/>
          <w:szCs w:val="28"/>
          <w:lang w:val="ru-RU"/>
        </w:rPr>
        <w:t xml:space="preserve">других обладателей информации. </w:t>
      </w:r>
    </w:p>
    <w:p w:rsidR="00A1285D" w:rsidRDefault="00A1285D" w:rsidP="00A1285D">
      <w:pPr>
        <w:jc w:val="both"/>
        <w:rPr>
          <w:sz w:val="28"/>
          <w:szCs w:val="28"/>
          <w:lang w:val="ru-RU"/>
        </w:rPr>
      </w:pPr>
    </w:p>
    <w:p w:rsidR="004421D4" w:rsidRPr="00A1285D" w:rsidRDefault="00583343" w:rsidP="00A1285D">
      <w:pPr>
        <w:jc w:val="both"/>
        <w:rPr>
          <w:sz w:val="28"/>
          <w:szCs w:val="28"/>
          <w:lang w:val="ru-RU"/>
        </w:rPr>
      </w:pPr>
      <w:r w:rsidRPr="00A1285D">
        <w:rPr>
          <w:sz w:val="28"/>
          <w:szCs w:val="28"/>
          <w:lang w:val="ru-RU"/>
        </w:rPr>
        <w:t xml:space="preserve">Данный принцип заключается в </w:t>
      </w:r>
      <w:r w:rsidR="008B5943" w:rsidRPr="00A1285D">
        <w:rPr>
          <w:sz w:val="28"/>
          <w:szCs w:val="28"/>
          <w:lang w:val="ru-RU"/>
        </w:rPr>
        <w:t xml:space="preserve">том, что вся информация должна быть открыта и доступна, за исключением определенного перечня информации, доступ к которой ограничивается </w:t>
      </w:r>
      <w:r w:rsidR="00717E39" w:rsidRPr="00A1285D">
        <w:rPr>
          <w:sz w:val="28"/>
          <w:szCs w:val="28"/>
          <w:lang w:val="ru-RU"/>
        </w:rPr>
        <w:t xml:space="preserve">законом </w:t>
      </w:r>
      <w:r w:rsidR="00E34FAA" w:rsidRPr="00A1285D">
        <w:rPr>
          <w:sz w:val="28"/>
          <w:szCs w:val="28"/>
          <w:lang w:val="ru-RU"/>
        </w:rPr>
        <w:t xml:space="preserve">в соответствии с </w:t>
      </w:r>
      <w:r w:rsidR="008B5943" w:rsidRPr="00A1285D">
        <w:rPr>
          <w:sz w:val="28"/>
          <w:szCs w:val="28"/>
          <w:lang w:val="ru-RU"/>
        </w:rPr>
        <w:t>определенной процедур</w:t>
      </w:r>
      <w:r w:rsidR="00E34FAA" w:rsidRPr="00A1285D">
        <w:rPr>
          <w:sz w:val="28"/>
          <w:szCs w:val="28"/>
          <w:lang w:val="ru-RU"/>
        </w:rPr>
        <w:t>ой</w:t>
      </w:r>
      <w:r w:rsidR="008B5943" w:rsidRPr="00A1285D">
        <w:rPr>
          <w:sz w:val="28"/>
          <w:szCs w:val="28"/>
          <w:lang w:val="ru-RU"/>
        </w:rPr>
        <w:t xml:space="preserve"> и на определенное время. </w:t>
      </w:r>
      <w:r w:rsidR="00E34FAA" w:rsidRPr="00A1285D">
        <w:rPr>
          <w:sz w:val="28"/>
          <w:szCs w:val="28"/>
          <w:lang w:val="ru-RU"/>
        </w:rPr>
        <w:t xml:space="preserve">Кроме процедуры по </w:t>
      </w:r>
      <w:r w:rsidR="00D35BBC" w:rsidRPr="00A1285D">
        <w:rPr>
          <w:sz w:val="28"/>
          <w:szCs w:val="28"/>
          <w:lang w:val="ru-RU"/>
        </w:rPr>
        <w:t xml:space="preserve">принятию решения об </w:t>
      </w:r>
      <w:r w:rsidR="00E34FAA" w:rsidRPr="00A1285D">
        <w:rPr>
          <w:sz w:val="28"/>
          <w:szCs w:val="28"/>
          <w:lang w:val="ru-RU"/>
        </w:rPr>
        <w:t>ограничени</w:t>
      </w:r>
      <w:r w:rsidR="00D35BBC" w:rsidRPr="00A1285D">
        <w:rPr>
          <w:sz w:val="28"/>
          <w:szCs w:val="28"/>
          <w:lang w:val="ru-RU"/>
        </w:rPr>
        <w:t>и</w:t>
      </w:r>
      <w:r w:rsidR="00E34FAA" w:rsidRPr="00A1285D">
        <w:rPr>
          <w:sz w:val="28"/>
          <w:szCs w:val="28"/>
          <w:lang w:val="ru-RU"/>
        </w:rPr>
        <w:t xml:space="preserve"> на доступ к информации</w:t>
      </w:r>
      <w:r w:rsidR="00695F87">
        <w:rPr>
          <w:sz w:val="28"/>
          <w:szCs w:val="28"/>
          <w:lang w:val="ru-RU"/>
        </w:rPr>
        <w:t xml:space="preserve"> </w:t>
      </w:r>
      <w:r w:rsidR="00D35BBC" w:rsidRPr="00A1285D">
        <w:rPr>
          <w:sz w:val="28"/>
          <w:szCs w:val="28"/>
          <w:lang w:val="ru-RU"/>
        </w:rPr>
        <w:t xml:space="preserve"> в законопроекте необходимо предусмотреть</w:t>
      </w:r>
      <w:r w:rsidR="00E34FAA" w:rsidRPr="00A1285D">
        <w:rPr>
          <w:sz w:val="28"/>
          <w:szCs w:val="28"/>
          <w:lang w:val="ru-RU"/>
        </w:rPr>
        <w:t xml:space="preserve"> </w:t>
      </w:r>
      <w:r w:rsidR="004421D4" w:rsidRPr="00A1285D">
        <w:rPr>
          <w:bCs/>
          <w:color w:val="000000"/>
          <w:sz w:val="28"/>
          <w:szCs w:val="28"/>
          <w:lang w:val="ru-RU"/>
        </w:rPr>
        <w:t>процедуры контроля за принятием таких решений.</w:t>
      </w:r>
    </w:p>
    <w:p w:rsidR="004421D4" w:rsidRPr="006B5DCE" w:rsidRDefault="004421D4" w:rsidP="00A1285D">
      <w:pPr>
        <w:pStyle w:val="a3"/>
        <w:jc w:val="both"/>
        <w:rPr>
          <w:sz w:val="28"/>
          <w:szCs w:val="28"/>
          <w:lang w:val="ru-RU"/>
        </w:rPr>
      </w:pPr>
    </w:p>
    <w:p w:rsidR="00843CF3" w:rsidRPr="00A1285D" w:rsidRDefault="00843CF3" w:rsidP="00A1285D">
      <w:pPr>
        <w:jc w:val="both"/>
        <w:rPr>
          <w:sz w:val="28"/>
          <w:szCs w:val="28"/>
          <w:lang w:val="ru-RU"/>
        </w:rPr>
      </w:pPr>
      <w:r w:rsidRPr="00A1285D">
        <w:rPr>
          <w:sz w:val="28"/>
          <w:szCs w:val="28"/>
          <w:lang w:val="ru-RU"/>
        </w:rPr>
        <w:t xml:space="preserve">В международной практике в качестве такой процедуры используется трехчастный тест (обладатель информации вправе ограничить доступ к информации только на определенный срок для достижения узкого перечня целей, предусмотренных в законах и только в том случае, когда вред, который может быть причинен </w:t>
      </w:r>
      <w:r w:rsidRPr="00A1285D">
        <w:rPr>
          <w:rFonts w:cstheme="minorHAnsi"/>
          <w:sz w:val="28"/>
          <w:szCs w:val="28"/>
          <w:lang w:val="ru-RU"/>
        </w:rPr>
        <w:t xml:space="preserve">вследствие раскрытия этой информации, </w:t>
      </w:r>
      <w:r w:rsidRPr="00A1285D">
        <w:rPr>
          <w:rFonts w:cstheme="minorHAnsi"/>
          <w:sz w:val="28"/>
          <w:szCs w:val="28"/>
          <w:lang w:val="ru-RU" w:eastAsia="ru-RU"/>
        </w:rPr>
        <w:t xml:space="preserve">преобладает над общественным интересом в ее </w:t>
      </w:r>
      <w:r w:rsidRPr="00A1285D">
        <w:rPr>
          <w:sz w:val="28"/>
          <w:szCs w:val="28"/>
          <w:lang w:val="ru-RU"/>
        </w:rPr>
        <w:t>получении). Представители гражданского общества и эксперты неоднократно предлагали использовать трехчастный тест и в казахстанском законопроекте, а также предлагали альтернативные варианты решения этого вопроса, однако пока компромисс по этому вопросу не найден.</w:t>
      </w:r>
    </w:p>
    <w:p w:rsidR="004B7A8B" w:rsidRPr="006B5DCE" w:rsidRDefault="004B7A8B" w:rsidP="00A1285D">
      <w:pPr>
        <w:pStyle w:val="a3"/>
        <w:jc w:val="both"/>
        <w:rPr>
          <w:sz w:val="28"/>
          <w:szCs w:val="28"/>
          <w:lang w:val="ru-RU"/>
        </w:rPr>
      </w:pPr>
    </w:p>
    <w:p w:rsidR="00843CF3" w:rsidRPr="00A1285D" w:rsidRDefault="004B7A8B" w:rsidP="00A1285D">
      <w:pPr>
        <w:jc w:val="both"/>
        <w:rPr>
          <w:sz w:val="24"/>
          <w:szCs w:val="24"/>
          <w:lang w:val="ru-RU"/>
        </w:rPr>
      </w:pPr>
      <w:r w:rsidRPr="00A1285D">
        <w:rPr>
          <w:sz w:val="28"/>
          <w:szCs w:val="28"/>
          <w:lang w:val="ru-RU"/>
        </w:rPr>
        <w:t xml:space="preserve">Также </w:t>
      </w:r>
      <w:r w:rsidR="00EB7125" w:rsidRPr="00A1285D">
        <w:rPr>
          <w:sz w:val="28"/>
          <w:szCs w:val="28"/>
          <w:lang w:val="ru-RU"/>
        </w:rPr>
        <w:t xml:space="preserve">спорным вопросом является статус </w:t>
      </w:r>
      <w:r w:rsidRPr="00A1285D">
        <w:rPr>
          <w:sz w:val="28"/>
          <w:szCs w:val="28"/>
          <w:lang w:val="ru-RU"/>
        </w:rPr>
        <w:t>служебной информации, которой владеют государственные органы</w:t>
      </w:r>
      <w:r w:rsidR="00EB7125" w:rsidRPr="00A1285D">
        <w:rPr>
          <w:sz w:val="28"/>
          <w:szCs w:val="28"/>
          <w:lang w:val="ru-RU"/>
        </w:rPr>
        <w:t xml:space="preserve"> и доступ к которой ограничивается на неопределенное время по инициативе руководителей государственных органов</w:t>
      </w:r>
      <w:r w:rsidRPr="00A1285D">
        <w:rPr>
          <w:sz w:val="28"/>
          <w:szCs w:val="28"/>
          <w:lang w:val="ru-RU"/>
        </w:rPr>
        <w:t>.</w:t>
      </w:r>
      <w:r w:rsidR="00EB7125" w:rsidRPr="00A1285D">
        <w:rPr>
          <w:sz w:val="28"/>
          <w:szCs w:val="28"/>
          <w:lang w:val="ru-RU"/>
        </w:rPr>
        <w:t xml:space="preserve"> Перечень такой информации также не раскрывается</w:t>
      </w:r>
      <w:r w:rsidR="003479D9" w:rsidRPr="00A1285D">
        <w:rPr>
          <w:sz w:val="28"/>
          <w:szCs w:val="28"/>
          <w:lang w:val="ru-RU"/>
        </w:rPr>
        <w:t xml:space="preserve"> в настоящее время</w:t>
      </w:r>
      <w:r w:rsidR="00EB7125" w:rsidRPr="00A1285D">
        <w:rPr>
          <w:sz w:val="28"/>
          <w:szCs w:val="28"/>
          <w:lang w:val="ru-RU"/>
        </w:rPr>
        <w:t xml:space="preserve">. </w:t>
      </w:r>
      <w:r w:rsidR="00511FCA" w:rsidRPr="00A1285D">
        <w:rPr>
          <w:sz w:val="28"/>
          <w:szCs w:val="28"/>
          <w:lang w:val="ru-RU"/>
        </w:rPr>
        <w:t xml:space="preserve">Законопроект содержит положение о том, что служебная информация входит в перечень информации с ограниченным доступом, а значит это информация будет закрыта для общественности. </w:t>
      </w:r>
      <w:r w:rsidR="00EB7125" w:rsidRPr="00A1285D">
        <w:rPr>
          <w:sz w:val="28"/>
          <w:szCs w:val="28"/>
          <w:lang w:val="ru-RU"/>
        </w:rPr>
        <w:t>Необходимо</w:t>
      </w:r>
      <w:r w:rsidR="003479D9" w:rsidRPr="00A1285D">
        <w:rPr>
          <w:sz w:val="28"/>
          <w:szCs w:val="28"/>
          <w:lang w:val="ru-RU"/>
        </w:rPr>
        <w:t xml:space="preserve">, чтобы в законопроект были включены положения </w:t>
      </w:r>
      <w:r w:rsidR="00511FCA" w:rsidRPr="00A1285D">
        <w:rPr>
          <w:sz w:val="28"/>
          <w:szCs w:val="28"/>
          <w:lang w:val="ru-RU"/>
        </w:rPr>
        <w:t xml:space="preserve">о порядке определения такой информации, </w:t>
      </w:r>
      <w:r w:rsidR="00EB7125" w:rsidRPr="00A1285D">
        <w:rPr>
          <w:sz w:val="28"/>
          <w:szCs w:val="28"/>
          <w:lang w:val="ru-RU"/>
        </w:rPr>
        <w:t>о временном ограничении доступа к служебной информации</w:t>
      </w:r>
      <w:r w:rsidR="004F40AE" w:rsidRPr="00A1285D">
        <w:rPr>
          <w:sz w:val="28"/>
          <w:szCs w:val="28"/>
          <w:lang w:val="ru-RU"/>
        </w:rPr>
        <w:t xml:space="preserve"> (например, до принятия </w:t>
      </w:r>
      <w:r w:rsidR="00511FCA" w:rsidRPr="00A1285D">
        <w:rPr>
          <w:sz w:val="28"/>
          <w:szCs w:val="28"/>
          <w:lang w:val="ru-RU"/>
        </w:rPr>
        <w:t xml:space="preserve">окончательного </w:t>
      </w:r>
      <w:r w:rsidR="004F40AE" w:rsidRPr="00A1285D">
        <w:rPr>
          <w:sz w:val="28"/>
          <w:szCs w:val="28"/>
          <w:lang w:val="ru-RU"/>
        </w:rPr>
        <w:t>решения, акта о результатах проверки (аудита) и т.д.)</w:t>
      </w:r>
      <w:r w:rsidR="00EB7125" w:rsidRPr="00A1285D">
        <w:rPr>
          <w:sz w:val="28"/>
          <w:szCs w:val="28"/>
          <w:lang w:val="ru-RU"/>
        </w:rPr>
        <w:t xml:space="preserve">; </w:t>
      </w:r>
      <w:r w:rsidR="004F40AE" w:rsidRPr="00A1285D">
        <w:rPr>
          <w:sz w:val="28"/>
          <w:szCs w:val="28"/>
          <w:lang w:val="ru-RU"/>
        </w:rPr>
        <w:t xml:space="preserve">применении трехчастного теста. В перечень защищаемых интересов </w:t>
      </w:r>
      <w:r w:rsidR="004B0045" w:rsidRPr="00A1285D">
        <w:rPr>
          <w:sz w:val="28"/>
          <w:szCs w:val="28"/>
          <w:lang w:val="ru-RU"/>
        </w:rPr>
        <w:t xml:space="preserve">необходимо </w:t>
      </w:r>
      <w:r w:rsidR="004F40AE" w:rsidRPr="00A1285D">
        <w:rPr>
          <w:sz w:val="28"/>
          <w:szCs w:val="28"/>
          <w:lang w:val="ru-RU"/>
        </w:rPr>
        <w:t xml:space="preserve">включить </w:t>
      </w:r>
      <w:r w:rsidR="004B0045" w:rsidRPr="00A1285D">
        <w:rPr>
          <w:sz w:val="28"/>
          <w:szCs w:val="28"/>
          <w:lang w:val="ru-RU"/>
        </w:rPr>
        <w:t>«</w:t>
      </w:r>
      <w:r w:rsidR="004F40AE" w:rsidRPr="00A1285D">
        <w:rPr>
          <w:sz w:val="28"/>
          <w:szCs w:val="28"/>
          <w:lang w:val="ru-RU"/>
        </w:rPr>
        <w:t xml:space="preserve">интерес эффективного </w:t>
      </w:r>
      <w:r w:rsidR="004F40AE" w:rsidRPr="00A1285D">
        <w:rPr>
          <w:sz w:val="28"/>
          <w:szCs w:val="28"/>
          <w:lang w:val="ru-RU"/>
        </w:rPr>
        <w:lastRenderedPageBreak/>
        <w:t>процесса принятия решений органами власти</w:t>
      </w:r>
      <w:r w:rsidR="004B0045" w:rsidRPr="00A1285D">
        <w:rPr>
          <w:sz w:val="28"/>
          <w:szCs w:val="28"/>
          <w:lang w:val="ru-RU"/>
        </w:rPr>
        <w:t>»</w:t>
      </w:r>
      <w:r w:rsidR="004F40AE" w:rsidRPr="00A1285D">
        <w:rPr>
          <w:sz w:val="28"/>
          <w:szCs w:val="28"/>
          <w:lang w:val="ru-RU"/>
        </w:rPr>
        <w:t>, который будет использоваться при применении трехчастного теста.</w:t>
      </w:r>
    </w:p>
    <w:p w:rsidR="00843CF3" w:rsidRPr="006B5DCE" w:rsidRDefault="00843CF3" w:rsidP="00A1285D">
      <w:pPr>
        <w:pStyle w:val="a8"/>
        <w:spacing w:before="0" w:beforeAutospacing="0" w:after="0" w:afterAutospacing="0" w:line="258" w:lineRule="atLeast"/>
        <w:ind w:left="708"/>
        <w:jc w:val="both"/>
        <w:rPr>
          <w:bCs/>
          <w:color w:val="000000"/>
          <w:sz w:val="28"/>
          <w:szCs w:val="28"/>
        </w:rPr>
      </w:pPr>
    </w:p>
    <w:p w:rsidR="00BF17D3" w:rsidRDefault="00BF17D3" w:rsidP="00A1285D">
      <w:pPr>
        <w:pStyle w:val="a8"/>
        <w:spacing w:before="0" w:beforeAutospacing="0" w:after="0" w:afterAutospacing="0" w:line="258" w:lineRule="atLeast"/>
        <w:jc w:val="both"/>
        <w:rPr>
          <w:bCs/>
          <w:color w:val="000000"/>
          <w:sz w:val="28"/>
          <w:szCs w:val="28"/>
        </w:rPr>
      </w:pPr>
      <w:r w:rsidRPr="006B5DCE">
        <w:rPr>
          <w:bCs/>
          <w:color w:val="000000"/>
          <w:sz w:val="28"/>
          <w:szCs w:val="28"/>
        </w:rPr>
        <w:t xml:space="preserve">Игнорирование </w:t>
      </w:r>
      <w:r w:rsidR="003479D9" w:rsidRPr="006B5DCE">
        <w:rPr>
          <w:bCs/>
          <w:color w:val="000000"/>
          <w:sz w:val="28"/>
          <w:szCs w:val="28"/>
        </w:rPr>
        <w:t xml:space="preserve">всех </w:t>
      </w:r>
      <w:r w:rsidRPr="006B5DCE">
        <w:rPr>
          <w:bCs/>
          <w:color w:val="000000"/>
          <w:sz w:val="28"/>
          <w:szCs w:val="28"/>
        </w:rPr>
        <w:t>эт</w:t>
      </w:r>
      <w:r w:rsidR="00843CF3" w:rsidRPr="006B5DCE">
        <w:rPr>
          <w:bCs/>
          <w:color w:val="000000"/>
          <w:sz w:val="28"/>
          <w:szCs w:val="28"/>
        </w:rPr>
        <w:t>их вопросов</w:t>
      </w:r>
      <w:r w:rsidRPr="006B5DCE">
        <w:rPr>
          <w:bCs/>
          <w:color w:val="000000"/>
          <w:sz w:val="28"/>
          <w:szCs w:val="28"/>
        </w:rPr>
        <w:t xml:space="preserve"> в законопроекте на практике может привести к необоснованному ограничению права на доступ к информации, поскольку перечень закрепленных в проекте закона оснований для </w:t>
      </w:r>
      <w:r w:rsidR="00B67CDD">
        <w:rPr>
          <w:bCs/>
          <w:color w:val="000000"/>
          <w:sz w:val="28"/>
          <w:szCs w:val="28"/>
        </w:rPr>
        <w:t>отказа чрезвычайно широк. О</w:t>
      </w:r>
      <w:r w:rsidRPr="006B5DCE">
        <w:rPr>
          <w:bCs/>
          <w:color w:val="000000"/>
          <w:sz w:val="28"/>
          <w:szCs w:val="28"/>
        </w:rPr>
        <w:t>тсутствие четких требований и обязанностей к обладателям информации (должностным лицам) по механизму ограничения права на доступ к информации исключает возможность пользователей информации обжаловать действия/бездействия обладателей информации и их должностных лиц, а также</w:t>
      </w:r>
      <w:r w:rsidR="00B67CDD">
        <w:rPr>
          <w:bCs/>
          <w:color w:val="000000"/>
          <w:sz w:val="28"/>
          <w:szCs w:val="28"/>
        </w:rPr>
        <w:t xml:space="preserve"> возможность </w:t>
      </w:r>
      <w:r w:rsidRPr="006B5DCE">
        <w:rPr>
          <w:bCs/>
          <w:color w:val="000000"/>
          <w:sz w:val="28"/>
          <w:szCs w:val="28"/>
        </w:rPr>
        <w:t xml:space="preserve"> привлеч</w:t>
      </w:r>
      <w:r w:rsidR="00B67CDD">
        <w:rPr>
          <w:bCs/>
          <w:color w:val="000000"/>
          <w:sz w:val="28"/>
          <w:szCs w:val="28"/>
        </w:rPr>
        <w:t>ения</w:t>
      </w:r>
      <w:r w:rsidRPr="006B5DCE">
        <w:rPr>
          <w:bCs/>
          <w:color w:val="000000"/>
          <w:sz w:val="28"/>
          <w:szCs w:val="28"/>
        </w:rPr>
        <w:t xml:space="preserve"> их</w:t>
      </w:r>
      <w:r w:rsidR="00C042E3">
        <w:rPr>
          <w:bCs/>
          <w:color w:val="000000"/>
          <w:sz w:val="28"/>
          <w:szCs w:val="28"/>
        </w:rPr>
        <w:t xml:space="preserve"> к</w:t>
      </w:r>
      <w:r w:rsidRPr="006B5DCE">
        <w:rPr>
          <w:bCs/>
          <w:color w:val="000000"/>
          <w:sz w:val="28"/>
          <w:szCs w:val="28"/>
        </w:rPr>
        <w:t xml:space="preserve"> ответственности за незаконное ограничение права на доступ к информации.</w:t>
      </w:r>
      <w:r>
        <w:rPr>
          <w:bCs/>
          <w:color w:val="000000"/>
          <w:sz w:val="28"/>
          <w:szCs w:val="28"/>
        </w:rPr>
        <w:t xml:space="preserve"> </w:t>
      </w:r>
    </w:p>
    <w:p w:rsidR="00BF17D3" w:rsidRPr="0081527C" w:rsidRDefault="00BF17D3" w:rsidP="00D14D93">
      <w:pPr>
        <w:pStyle w:val="a3"/>
        <w:jc w:val="both"/>
        <w:rPr>
          <w:rFonts w:cstheme="minorHAnsi"/>
          <w:sz w:val="28"/>
          <w:szCs w:val="28"/>
          <w:lang w:val="ru-RU" w:eastAsia="ru-RU"/>
        </w:rPr>
      </w:pPr>
    </w:p>
    <w:p w:rsidR="00A1285D" w:rsidRPr="00A1285D" w:rsidRDefault="00A1285D" w:rsidP="00A12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Рекомендация 2. Сокращение ограничений на сферу применения закона</w:t>
      </w:r>
    </w:p>
    <w:p w:rsidR="00A1285D" w:rsidRDefault="00A1285D" w:rsidP="005540BC">
      <w:pPr>
        <w:rPr>
          <w:b/>
          <w:bCs/>
          <w:sz w:val="28"/>
          <w:szCs w:val="28"/>
          <w:lang w:val="ru-RU"/>
        </w:rPr>
      </w:pPr>
    </w:p>
    <w:p w:rsidR="00A1285D" w:rsidRDefault="00A1285D" w:rsidP="00A1285D">
      <w:pPr>
        <w:pStyle w:val="a8"/>
        <w:shd w:val="clear" w:color="auto" w:fill="FFFFFF"/>
        <w:spacing w:before="0" w:beforeAutospacing="0" w:after="0" w:afterAutospacing="0" w:line="25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Законопроект должен установить общие законодательные правила и нормы, позволяющие эффективно регулировать общественные отношения, возникающие в результате реализации конституционного права каждого свободно получать и распространять информацию любым, не запрещенным законом способом. В этой связи, рекомендуется минимизировать ограничения по сфере применения данного закона. </w:t>
      </w:r>
    </w:p>
    <w:p w:rsidR="00A1285D" w:rsidRDefault="00A1285D" w:rsidP="00A1285D">
      <w:pPr>
        <w:pStyle w:val="a8"/>
        <w:shd w:val="clear" w:color="auto" w:fill="FFFFFF"/>
        <w:spacing w:before="0" w:beforeAutospacing="0" w:after="0" w:afterAutospacing="0" w:line="258" w:lineRule="atLeast"/>
        <w:jc w:val="both"/>
        <w:rPr>
          <w:color w:val="000000"/>
          <w:sz w:val="28"/>
          <w:szCs w:val="28"/>
        </w:rPr>
      </w:pPr>
    </w:p>
    <w:p w:rsidR="00A1285D" w:rsidRDefault="00A1285D" w:rsidP="00A1285D">
      <w:pPr>
        <w:pStyle w:val="a8"/>
        <w:shd w:val="clear" w:color="auto" w:fill="FFFFFF"/>
        <w:spacing w:before="0" w:beforeAutospacing="0" w:after="0" w:afterAutospacing="0" w:line="25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частности, целесообразно, установить ограничения по сфере применения закона только в отношении обращений (ходатайств, жалоб, заявлений и т.д), поданных от участников судебного процесса (лиц, участвующих в деле) по гражданским, административным и уголовным делам. Рекомендуется снять ограничения на сферу применения закона в отношении запросов (обращений) физических и юридических лиц на получение документированной информации из Национального архивного фонда и архивов, не отнесенных к информации с ограниченным доступом, поскольку большой массив информации, необходимый для зашиты прав, законных интересов физических и юридических лиц, находится в архивных фондах. В целях реализации принципа гласности судопроизводства и создания условий для прозрачности судебной системы Республики Казахстан, сферу применения данного закона необходимо распространить на запросы на предоставление информации из следующих источников: электронный справочник по судебным делам, единая автоматизированная информационно-аналитическая система судебных органов РК (ЕАИАС CO), банк судебных актов Верховного суда РК и местных судов, судебные архивы.</w:t>
      </w:r>
    </w:p>
    <w:p w:rsidR="00A1285D" w:rsidRDefault="00A1285D" w:rsidP="00A1285D">
      <w:pPr>
        <w:pStyle w:val="a8"/>
        <w:shd w:val="clear" w:color="auto" w:fill="FFFFFF"/>
        <w:spacing w:before="0" w:beforeAutospacing="0" w:after="0" w:afterAutospacing="0" w:line="25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Реализация данных рекомендаций позволит создать условия для наиболее полной реализации права на доступ к информации, избежать риски регулирования отношений в сфере доступа к информации по остаточному принципу и будет способствовать применению принципа гласности судопроизводства в Республики Казахстан.</w:t>
      </w:r>
    </w:p>
    <w:p w:rsidR="00C85247" w:rsidRDefault="00C85247" w:rsidP="00A1285D">
      <w:pPr>
        <w:pStyle w:val="a8"/>
        <w:shd w:val="clear" w:color="auto" w:fill="FFFFFF"/>
        <w:spacing w:before="0" w:beforeAutospacing="0" w:after="0" w:afterAutospacing="0" w:line="258" w:lineRule="atLeast"/>
        <w:jc w:val="both"/>
        <w:rPr>
          <w:color w:val="000000"/>
          <w:sz w:val="28"/>
          <w:szCs w:val="28"/>
        </w:rPr>
      </w:pPr>
    </w:p>
    <w:p w:rsidR="00A1285D" w:rsidRPr="00A1285D" w:rsidRDefault="00A1285D" w:rsidP="00A12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Рекомендация 3. </w:t>
      </w:r>
      <w:r w:rsidRPr="00A1285D">
        <w:rPr>
          <w:b/>
          <w:bCs/>
          <w:color w:val="000000"/>
          <w:sz w:val="28"/>
          <w:szCs w:val="28"/>
          <w:lang w:val="ru-RU"/>
        </w:rPr>
        <w:t>Минимизация</w:t>
      </w:r>
      <w:r w:rsidRPr="00A1285D">
        <w:rPr>
          <w:b/>
          <w:bCs/>
          <w:sz w:val="28"/>
          <w:szCs w:val="28"/>
          <w:lang w:val="ru-RU"/>
        </w:rPr>
        <w:t xml:space="preserve"> дискре</w:t>
      </w:r>
      <w:r w:rsidR="00167599">
        <w:rPr>
          <w:b/>
          <w:bCs/>
          <w:sz w:val="28"/>
          <w:szCs w:val="28"/>
          <w:lang w:val="ru-RU"/>
        </w:rPr>
        <w:t>ционн</w:t>
      </w:r>
      <w:r w:rsidRPr="00A1285D">
        <w:rPr>
          <w:b/>
          <w:bCs/>
          <w:sz w:val="28"/>
          <w:szCs w:val="28"/>
          <w:lang w:val="ru-RU"/>
        </w:rPr>
        <w:t>ых полномочий обладателей информации</w:t>
      </w:r>
      <w:r>
        <w:rPr>
          <w:b/>
          <w:bCs/>
          <w:sz w:val="28"/>
          <w:szCs w:val="28"/>
          <w:lang w:val="ru-RU"/>
        </w:rPr>
        <w:t>.</w:t>
      </w:r>
    </w:p>
    <w:p w:rsidR="00A1285D" w:rsidRDefault="00A1285D" w:rsidP="005540BC">
      <w:pPr>
        <w:rPr>
          <w:b/>
          <w:bCs/>
          <w:sz w:val="28"/>
          <w:szCs w:val="28"/>
          <w:lang w:val="ru-RU"/>
        </w:rPr>
      </w:pPr>
    </w:p>
    <w:p w:rsidR="00A1285D" w:rsidRDefault="00A1285D" w:rsidP="00A1285D">
      <w:pPr>
        <w:jc w:val="both"/>
        <w:rPr>
          <w:sz w:val="28"/>
          <w:szCs w:val="28"/>
          <w:lang w:val="ru-RU"/>
        </w:rPr>
      </w:pPr>
      <w:r w:rsidRPr="00A1285D">
        <w:rPr>
          <w:sz w:val="28"/>
          <w:szCs w:val="28"/>
          <w:lang w:val="ru-RU"/>
        </w:rPr>
        <w:t>Отечественная и международная практика свидетельствует о том, что наделение широкими дискретными пол</w:t>
      </w:r>
      <w:r>
        <w:rPr>
          <w:sz w:val="28"/>
          <w:szCs w:val="28"/>
          <w:lang w:val="ru-RU"/>
        </w:rPr>
        <w:t>номочиями публичных служащих мо</w:t>
      </w:r>
      <w:r w:rsidRPr="00A1285D">
        <w:rPr>
          <w:sz w:val="28"/>
          <w:szCs w:val="28"/>
          <w:lang w:val="ru-RU"/>
        </w:rPr>
        <w:t xml:space="preserve">жет не только создавать условия для коррупционных правонарушений, но и всемерно способствовать коррупции, например, при осуществлении разрешительной деятельности (лицензирование, выделение квот, предоставление кредитов, налоговых льгот, распределение государственных заказов). </w:t>
      </w:r>
    </w:p>
    <w:p w:rsidR="00A1285D" w:rsidRDefault="00A1285D" w:rsidP="00A1285D">
      <w:pPr>
        <w:jc w:val="both"/>
        <w:rPr>
          <w:sz w:val="28"/>
          <w:szCs w:val="28"/>
          <w:lang w:val="ru-RU"/>
        </w:rPr>
      </w:pPr>
    </w:p>
    <w:p w:rsidR="00A1285D" w:rsidRDefault="00A1285D" w:rsidP="00A1285D">
      <w:pPr>
        <w:jc w:val="both"/>
        <w:rPr>
          <w:sz w:val="28"/>
          <w:szCs w:val="28"/>
          <w:lang w:val="ru-RU"/>
        </w:rPr>
      </w:pPr>
      <w:r w:rsidRPr="00A1285D">
        <w:rPr>
          <w:sz w:val="28"/>
          <w:szCs w:val="28"/>
          <w:lang w:val="ru-RU"/>
        </w:rPr>
        <w:t xml:space="preserve">Широкие возможности для коррупции открываются также свободой усмотрения должностных лиц в применении или неприменении санкций к нарушителю. Поскольку проект Закона РК «О доступе к информации» разрабатывается в рамках реализации новой антикоррупционной стратегии на 2015-2025 годы, он призван закрепить и внести новые правовые конструкции для минимизации условий для коррупции, в том числе в вопросе наделения излишних, необоснованных дискретных полномочий. </w:t>
      </w:r>
    </w:p>
    <w:p w:rsidR="00A1285D" w:rsidRDefault="00A1285D" w:rsidP="00A1285D">
      <w:pPr>
        <w:jc w:val="both"/>
        <w:rPr>
          <w:sz w:val="28"/>
          <w:szCs w:val="28"/>
          <w:lang w:val="ru-RU"/>
        </w:rPr>
      </w:pPr>
    </w:p>
    <w:p w:rsidR="00A1285D" w:rsidRDefault="00A1285D" w:rsidP="00A1285D">
      <w:pPr>
        <w:jc w:val="both"/>
        <w:rPr>
          <w:color w:val="000000"/>
          <w:sz w:val="28"/>
          <w:szCs w:val="28"/>
          <w:lang w:val="ru-RU"/>
        </w:rPr>
      </w:pPr>
      <w:r w:rsidRPr="00A1285D">
        <w:rPr>
          <w:sz w:val="28"/>
          <w:szCs w:val="28"/>
          <w:lang w:val="ru-RU"/>
        </w:rPr>
        <w:t xml:space="preserve">Вместе с тем, законопроект содержит в себе множество норм, наделяющих обладателей информации и их должностных лиц широкими дискретные полномочиями, которые могут позволить ограничить право на доступ к информации на основе субъективного решения. В проекте закона обладатели информации и их должностные лица наделены полномочиями по ограничению </w:t>
      </w:r>
      <w:r w:rsidRPr="00A1285D">
        <w:rPr>
          <w:color w:val="000000"/>
          <w:sz w:val="28"/>
          <w:szCs w:val="28"/>
          <w:lang w:val="ru-RU"/>
        </w:rPr>
        <w:t>права на доступ к информации, по</w:t>
      </w:r>
      <w:r>
        <w:rPr>
          <w:color w:val="000000"/>
          <w:sz w:val="28"/>
          <w:szCs w:val="28"/>
        </w:rPr>
        <w:t> </w:t>
      </w:r>
      <w:r w:rsidRPr="00A1285D">
        <w:rPr>
          <w:color w:val="000000"/>
          <w:sz w:val="28"/>
          <w:szCs w:val="28"/>
          <w:lang w:val="ru-RU"/>
        </w:rPr>
        <w:t xml:space="preserve"> возможному отказу в предоставлении информации, по приоритетному порядку рассмотрения жалоб по вопросу обжалования решений, действия/бездействия должностного ли</w:t>
      </w:r>
      <w:r>
        <w:rPr>
          <w:color w:val="000000"/>
          <w:sz w:val="28"/>
          <w:szCs w:val="28"/>
          <w:lang w:val="ru-RU"/>
        </w:rPr>
        <w:t>ца обладателя информации и т.д.</w:t>
      </w:r>
    </w:p>
    <w:p w:rsidR="00A1285D" w:rsidRDefault="00A1285D" w:rsidP="00A1285D">
      <w:pPr>
        <w:jc w:val="both"/>
        <w:rPr>
          <w:color w:val="000000"/>
          <w:sz w:val="28"/>
          <w:szCs w:val="28"/>
          <w:lang w:val="ru-RU"/>
        </w:rPr>
      </w:pPr>
    </w:p>
    <w:p w:rsidR="00A1285D" w:rsidRPr="00A1285D" w:rsidRDefault="00A1285D" w:rsidP="00A1285D">
      <w:pPr>
        <w:jc w:val="both"/>
        <w:rPr>
          <w:sz w:val="28"/>
          <w:szCs w:val="28"/>
          <w:lang w:val="ru-RU"/>
        </w:rPr>
      </w:pPr>
      <w:r w:rsidRPr="00A1285D">
        <w:rPr>
          <w:color w:val="000000"/>
          <w:sz w:val="28"/>
          <w:szCs w:val="28"/>
          <w:lang w:val="ru-RU"/>
        </w:rPr>
        <w:t xml:space="preserve">При этом в законопроекте не закреплен механизм реализации вышеуказанных </w:t>
      </w:r>
      <w:r w:rsidRPr="00A1285D">
        <w:rPr>
          <w:sz w:val="28"/>
          <w:szCs w:val="28"/>
          <w:lang w:val="ru-RU"/>
        </w:rPr>
        <w:t>дискретных полномочий, а также нормы о проведении соответствующего обязательного</w:t>
      </w:r>
      <w:r w:rsidRPr="00A1285D">
        <w:rPr>
          <w:color w:val="000000"/>
          <w:sz w:val="28"/>
          <w:szCs w:val="28"/>
          <w:lang w:val="ru-RU"/>
        </w:rPr>
        <w:t xml:space="preserve"> контроля за такой деятельностью. Таким образом, проект закона нуждается в приведение в соответствие с концепцией </w:t>
      </w:r>
      <w:r w:rsidRPr="00A1285D">
        <w:rPr>
          <w:sz w:val="28"/>
          <w:szCs w:val="28"/>
          <w:lang w:val="ru-RU"/>
        </w:rPr>
        <w:t>новой антикоррупционной стратегии на 2015-2025 годы</w:t>
      </w:r>
    </w:p>
    <w:p w:rsidR="00A1285D" w:rsidRDefault="00A1285D" w:rsidP="005540BC">
      <w:pPr>
        <w:rPr>
          <w:b/>
          <w:bCs/>
          <w:sz w:val="28"/>
          <w:szCs w:val="28"/>
          <w:lang w:val="ru-RU"/>
        </w:rPr>
      </w:pPr>
    </w:p>
    <w:p w:rsidR="00A1285D" w:rsidRPr="00FE4A87" w:rsidRDefault="00A1285D" w:rsidP="00FE4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b/>
          <w:bCs/>
          <w:sz w:val="28"/>
          <w:szCs w:val="28"/>
          <w:lang w:val="ru-RU"/>
        </w:rPr>
      </w:pPr>
      <w:r w:rsidRPr="00FE4A87">
        <w:rPr>
          <w:b/>
          <w:bCs/>
          <w:sz w:val="28"/>
          <w:szCs w:val="28"/>
          <w:shd w:val="clear" w:color="auto" w:fill="F2F2F2" w:themeFill="background1" w:themeFillShade="F2"/>
          <w:lang w:val="ru-RU"/>
        </w:rPr>
        <w:t xml:space="preserve">Рекомендация 4. </w:t>
      </w:r>
      <w:r w:rsidR="00FE4A87" w:rsidRPr="00FE4A87">
        <w:rPr>
          <w:b/>
          <w:bCs/>
          <w:color w:val="000000"/>
          <w:sz w:val="28"/>
          <w:szCs w:val="28"/>
          <w:shd w:val="clear" w:color="auto" w:fill="F2F2F2" w:themeFill="background1" w:themeFillShade="F2"/>
          <w:lang w:val="ru-RU"/>
        </w:rPr>
        <w:t>Конкретизация перечня информации с ограниченным доступом</w:t>
      </w:r>
      <w:r w:rsidR="00FE4A87">
        <w:rPr>
          <w:b/>
          <w:bCs/>
          <w:color w:val="000000"/>
          <w:sz w:val="28"/>
          <w:szCs w:val="28"/>
          <w:lang w:val="ru-RU"/>
        </w:rPr>
        <w:t>.</w:t>
      </w:r>
    </w:p>
    <w:p w:rsidR="00A1285D" w:rsidRDefault="00A1285D" w:rsidP="005540BC">
      <w:pPr>
        <w:rPr>
          <w:b/>
          <w:bCs/>
          <w:sz w:val="28"/>
          <w:szCs w:val="28"/>
          <w:lang w:val="ru-RU"/>
        </w:rPr>
      </w:pPr>
    </w:p>
    <w:p w:rsidR="005D13D3" w:rsidRDefault="005D13D3" w:rsidP="005D13D3">
      <w:pPr>
        <w:spacing w:after="100" w:line="0" w:lineRule="atLeast"/>
        <w:jc w:val="both"/>
        <w:rPr>
          <w:sz w:val="28"/>
          <w:szCs w:val="28"/>
          <w:lang w:val="ru-RU"/>
        </w:rPr>
      </w:pPr>
      <w:r w:rsidRPr="005D13D3">
        <w:rPr>
          <w:sz w:val="28"/>
          <w:szCs w:val="28"/>
          <w:lang w:val="ru-RU"/>
        </w:rPr>
        <w:t>Проектом Закона должен быть исчерпывающе урегулированы специальные правовые режимы доступа к отдел</w:t>
      </w:r>
      <w:r>
        <w:rPr>
          <w:sz w:val="28"/>
          <w:szCs w:val="28"/>
          <w:lang w:val="ru-RU"/>
        </w:rPr>
        <w:t>ьным видам информации. При этом</w:t>
      </w:r>
      <w:r>
        <w:rPr>
          <w:sz w:val="28"/>
          <w:szCs w:val="28"/>
        </w:rPr>
        <w:t> </w:t>
      </w:r>
      <w:r w:rsidRPr="005D13D3">
        <w:rPr>
          <w:sz w:val="28"/>
          <w:szCs w:val="28"/>
          <w:lang w:val="ru-RU"/>
        </w:rPr>
        <w:t xml:space="preserve">информация, находящаяся в распоряжении государственных органов, должна по умолчанию признаваться в принципе открытой для всех, с возможными исключениями из этого правила только в интересах защиты </w:t>
      </w:r>
      <w:r w:rsidRPr="005D13D3">
        <w:rPr>
          <w:sz w:val="28"/>
          <w:szCs w:val="28"/>
          <w:lang w:val="ru-RU"/>
        </w:rPr>
        <w:lastRenderedPageBreak/>
        <w:t>прав и законных интересов других лиц,</w:t>
      </w:r>
      <w:r w:rsidRPr="005D13D3">
        <w:rPr>
          <w:lang w:val="ru-RU"/>
        </w:rPr>
        <w:t xml:space="preserve"> </w:t>
      </w:r>
      <w:r w:rsidRPr="005D13D3">
        <w:rPr>
          <w:sz w:val="28"/>
          <w:szCs w:val="28"/>
          <w:lang w:val="ru-RU"/>
        </w:rPr>
        <w:t xml:space="preserve">целях защиты конституционного строя, охраны общественного порядка, прав и свобод человека, здоровья и нравственности населения и только на срок, не больший, чем это необходимо для их защиты. </w:t>
      </w:r>
    </w:p>
    <w:p w:rsidR="005D13D3" w:rsidRPr="005D13D3" w:rsidRDefault="005D13D3" w:rsidP="005D13D3">
      <w:pPr>
        <w:spacing w:after="100" w:line="0" w:lineRule="atLeast"/>
        <w:jc w:val="both"/>
        <w:rPr>
          <w:sz w:val="28"/>
          <w:szCs w:val="28"/>
          <w:lang w:val="ru-RU"/>
        </w:rPr>
      </w:pPr>
      <w:r w:rsidRPr="005D13D3">
        <w:rPr>
          <w:sz w:val="28"/>
          <w:szCs w:val="28"/>
          <w:lang w:val="ru-RU"/>
        </w:rPr>
        <w:t>Президент РК Н.Назарабаев в интервью каналу «Россия 24» 26 мая 2015 года сказал на этот счет: «Все люди должны знать: если это не государственная тайна, то доступ к информации должен быть открытым!».</w:t>
      </w:r>
    </w:p>
    <w:p w:rsidR="005D13D3" w:rsidRPr="005D13D3" w:rsidRDefault="005D13D3" w:rsidP="005D13D3">
      <w:pPr>
        <w:spacing w:after="100" w:line="0" w:lineRule="atLeast"/>
        <w:jc w:val="both"/>
        <w:rPr>
          <w:sz w:val="28"/>
          <w:szCs w:val="28"/>
          <w:lang w:val="ru-RU"/>
        </w:rPr>
      </w:pPr>
      <w:r w:rsidRPr="005D13D3">
        <w:rPr>
          <w:sz w:val="28"/>
          <w:szCs w:val="28"/>
          <w:lang w:val="ru-RU"/>
        </w:rPr>
        <w:t xml:space="preserve">Бремя доказывания законности, соразмерности и необходимости любых ограничений должно лежать на обладателе информации, который стремится не допустить ее раскрытие. Имеющееся в проекте закона определение понятия «информация с ограниченным доступом», данный вопрос не решает, не устраняя существующей в настоящее время проблемы с доступом к информации с грифом «для служебного пользования», «не для печати», «не подлежит опубликованию». На практике это приводит к нарушению прав и законных интересов физических и юридических лиц и необоснованному отнесению к информации с указанными грифами сведений, имеющихся в государственных органах. </w:t>
      </w:r>
    </w:p>
    <w:p w:rsidR="005D13D3" w:rsidRPr="005D13D3" w:rsidRDefault="005D13D3" w:rsidP="005D13D3">
      <w:pPr>
        <w:spacing w:after="100" w:line="0" w:lineRule="atLeast"/>
        <w:jc w:val="both"/>
        <w:rPr>
          <w:sz w:val="28"/>
          <w:szCs w:val="28"/>
          <w:lang w:val="ru-RU"/>
        </w:rPr>
      </w:pPr>
      <w:r w:rsidRPr="005D13D3">
        <w:rPr>
          <w:sz w:val="28"/>
          <w:szCs w:val="28"/>
          <w:lang w:val="ru-RU"/>
        </w:rPr>
        <w:t>Поэтому основной целью введения правового режима служебной информации должно являться обеспечение безопасности государственного управления и его эффективности в ситуациях, когда названная цель не может быть достигнута в условиях транспарентности, но в рамках четко оговоренных процедур. При этом, наличие грифа «Для служебного пользования» на документах не должно препятствовать праву уполномоченных лиц комментировать их содержание и факт существования.</w:t>
      </w:r>
    </w:p>
    <w:p w:rsidR="005D13D3" w:rsidRPr="005D13D3" w:rsidRDefault="005D13D3" w:rsidP="005D13D3">
      <w:pPr>
        <w:spacing w:after="100" w:line="0" w:lineRule="atLeast"/>
        <w:jc w:val="both"/>
        <w:rPr>
          <w:b/>
          <w:bCs/>
          <w:sz w:val="28"/>
          <w:szCs w:val="28"/>
          <w:lang w:val="ru-RU"/>
        </w:rPr>
      </w:pPr>
      <w:r w:rsidRPr="005D13D3">
        <w:rPr>
          <w:sz w:val="28"/>
          <w:szCs w:val="28"/>
          <w:lang w:val="ru-RU"/>
        </w:rPr>
        <w:t>Также в проекте следует определиться со статусом конфиденциальной информации, которой должна признаваться информация, содержащая тайны и сведения, доступ к которым ограничен законом, или, в случаях, допускаемых законом, ее обладателем.</w:t>
      </w:r>
    </w:p>
    <w:p w:rsidR="00FE4A87" w:rsidRDefault="00FE4A87" w:rsidP="00FE4A87">
      <w:pPr>
        <w:pStyle w:val="a8"/>
        <w:shd w:val="clear" w:color="auto" w:fill="FFFFFF"/>
        <w:spacing w:before="0" w:beforeAutospacing="0" w:after="0" w:afterAutospacing="0" w:line="258" w:lineRule="atLeast"/>
        <w:rPr>
          <w:b/>
          <w:bCs/>
          <w:sz w:val="28"/>
          <w:szCs w:val="28"/>
          <w:lang w:eastAsia="en-US"/>
        </w:rPr>
      </w:pPr>
    </w:p>
    <w:p w:rsidR="005D13D3" w:rsidRDefault="005D13D3" w:rsidP="00FE4A87">
      <w:pPr>
        <w:pStyle w:val="a8"/>
        <w:shd w:val="clear" w:color="auto" w:fill="FFFFFF"/>
        <w:spacing w:before="0" w:beforeAutospacing="0" w:after="0" w:afterAutospacing="0" w:line="258" w:lineRule="atLeast"/>
        <w:rPr>
          <w:b/>
          <w:bCs/>
          <w:sz w:val="28"/>
          <w:szCs w:val="28"/>
          <w:lang w:eastAsia="en-US"/>
        </w:rPr>
      </w:pPr>
    </w:p>
    <w:p w:rsidR="00FE4A87" w:rsidRPr="003E1857" w:rsidRDefault="00FE4A87" w:rsidP="00FE4A87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beforeAutospacing="0" w:after="0" w:afterAutospacing="0" w:line="258" w:lineRule="atLeast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Рекомендация 5. </w:t>
      </w:r>
      <w:r w:rsidRPr="003E1857">
        <w:rPr>
          <w:b/>
          <w:sz w:val="28"/>
          <w:szCs w:val="28"/>
        </w:rPr>
        <w:t>Сокращен</w:t>
      </w:r>
      <w:r w:rsidR="00167599">
        <w:rPr>
          <w:b/>
          <w:sz w:val="28"/>
          <w:szCs w:val="28"/>
        </w:rPr>
        <w:t>ие</w:t>
      </w:r>
      <w:r w:rsidRPr="003E1857">
        <w:rPr>
          <w:b/>
          <w:sz w:val="28"/>
          <w:szCs w:val="28"/>
        </w:rPr>
        <w:t xml:space="preserve"> срок</w:t>
      </w:r>
      <w:r w:rsidR="00167599">
        <w:rPr>
          <w:b/>
          <w:sz w:val="28"/>
          <w:szCs w:val="28"/>
        </w:rPr>
        <w:t>а</w:t>
      </w:r>
      <w:r w:rsidRPr="003E1857">
        <w:rPr>
          <w:b/>
          <w:sz w:val="28"/>
          <w:szCs w:val="28"/>
        </w:rPr>
        <w:t xml:space="preserve"> предоставления информации по запросу</w:t>
      </w:r>
    </w:p>
    <w:p w:rsidR="00A1285D" w:rsidRDefault="00A1285D" w:rsidP="005540BC">
      <w:pPr>
        <w:rPr>
          <w:b/>
          <w:bCs/>
          <w:sz w:val="28"/>
          <w:szCs w:val="28"/>
          <w:lang w:val="ru-RU"/>
        </w:rPr>
      </w:pPr>
    </w:p>
    <w:p w:rsidR="00FE4A87" w:rsidRDefault="005540BC" w:rsidP="00B83F0C">
      <w:pPr>
        <w:jc w:val="both"/>
        <w:rPr>
          <w:sz w:val="28"/>
          <w:szCs w:val="28"/>
          <w:lang w:val="ru-RU"/>
        </w:rPr>
      </w:pPr>
      <w:r w:rsidRPr="0081527C">
        <w:rPr>
          <w:sz w:val="28"/>
          <w:szCs w:val="28"/>
          <w:lang w:val="ru-RU"/>
        </w:rPr>
        <w:t xml:space="preserve">Законопроект о доступе к информации должен содержать сокращенный срок для предоставления информации по запросу. Оптимальным сроком может быть 5 рабочих дней или 7 календарных дней. Это связано с тем, что речь идет о предоставлении уже созданной и имеющейся в наличии у государственного органа информации и для этого не нужен более длительный срок. </w:t>
      </w:r>
    </w:p>
    <w:p w:rsidR="00B83F0C" w:rsidRDefault="00B83F0C" w:rsidP="00B83F0C">
      <w:pPr>
        <w:jc w:val="both"/>
        <w:rPr>
          <w:sz w:val="28"/>
          <w:szCs w:val="28"/>
          <w:lang w:val="ru-RU"/>
        </w:rPr>
      </w:pPr>
    </w:p>
    <w:p w:rsidR="00FE4A87" w:rsidRDefault="005540BC" w:rsidP="00B83F0C">
      <w:pPr>
        <w:jc w:val="both"/>
        <w:rPr>
          <w:sz w:val="28"/>
          <w:szCs w:val="28"/>
          <w:lang w:val="ru-RU"/>
        </w:rPr>
      </w:pPr>
      <w:r w:rsidRPr="0081527C">
        <w:rPr>
          <w:sz w:val="28"/>
          <w:szCs w:val="28"/>
          <w:lang w:val="ru-RU"/>
        </w:rPr>
        <w:t xml:space="preserve">Действующий срок предоставления ответа на обращения физических и юридических лиц в РК - 15 календарных дней. Он распространяется не только на процесс предоставления готовой информации по запросу, но и </w:t>
      </w:r>
      <w:r w:rsidRPr="0081527C">
        <w:rPr>
          <w:sz w:val="28"/>
          <w:szCs w:val="28"/>
          <w:lang w:val="ru-RU"/>
        </w:rPr>
        <w:lastRenderedPageBreak/>
        <w:t xml:space="preserve">информации, которой еще нет в наличии, и требуется сбор, обработка, анализ, обобщение такой информации. Современные законы о свободе (доступе) к информации стремятся к максимальному сокращению срока предоставления ответов на запросы. </w:t>
      </w:r>
    </w:p>
    <w:p w:rsidR="00B83F0C" w:rsidRDefault="00B83F0C" w:rsidP="00B83F0C">
      <w:pPr>
        <w:jc w:val="both"/>
        <w:rPr>
          <w:sz w:val="28"/>
          <w:szCs w:val="28"/>
          <w:lang w:val="ru-RU"/>
        </w:rPr>
      </w:pPr>
    </w:p>
    <w:p w:rsidR="005540BC" w:rsidRPr="0081527C" w:rsidRDefault="005540BC" w:rsidP="00B83F0C">
      <w:pPr>
        <w:jc w:val="both"/>
        <w:rPr>
          <w:sz w:val="28"/>
          <w:szCs w:val="28"/>
          <w:lang w:val="ru-RU"/>
        </w:rPr>
      </w:pPr>
      <w:r w:rsidRPr="0081527C">
        <w:rPr>
          <w:sz w:val="28"/>
          <w:szCs w:val="28"/>
          <w:lang w:val="ru-RU"/>
        </w:rPr>
        <w:t>Немаловажную роль в этом играет стремительное развитие информационно-коммуникационных технологий и временной разрыв между опубликованием одной и той же информацией на сайте госоргана или предоставлением по запросу должен быть минимальным.</w:t>
      </w:r>
    </w:p>
    <w:p w:rsidR="005540BC" w:rsidRPr="0081527C" w:rsidRDefault="005540BC" w:rsidP="005540BC">
      <w:pPr>
        <w:jc w:val="both"/>
        <w:rPr>
          <w:sz w:val="28"/>
          <w:szCs w:val="28"/>
          <w:lang w:val="ru-RU"/>
        </w:rPr>
      </w:pPr>
      <w:r w:rsidRPr="0081527C">
        <w:rPr>
          <w:sz w:val="28"/>
          <w:szCs w:val="28"/>
        </w:rPr>
        <w:t> </w:t>
      </w:r>
    </w:p>
    <w:p w:rsidR="005540BC" w:rsidRPr="0081527C" w:rsidRDefault="00FE4A87" w:rsidP="002242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both"/>
        <w:rPr>
          <w:b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Рекомендация 6. </w:t>
      </w:r>
      <w:r w:rsidR="00167599">
        <w:rPr>
          <w:b/>
          <w:bCs/>
          <w:sz w:val="28"/>
          <w:szCs w:val="28"/>
          <w:lang w:val="ru-RU"/>
        </w:rPr>
        <w:t>Введение п</w:t>
      </w:r>
      <w:r w:rsidR="005540BC" w:rsidRPr="0081527C">
        <w:rPr>
          <w:b/>
          <w:sz w:val="28"/>
          <w:szCs w:val="28"/>
          <w:lang w:val="ru-RU"/>
        </w:rPr>
        <w:t>роцедур</w:t>
      </w:r>
      <w:r w:rsidR="00167599">
        <w:rPr>
          <w:b/>
          <w:sz w:val="28"/>
          <w:szCs w:val="28"/>
          <w:lang w:val="ru-RU"/>
        </w:rPr>
        <w:t>ы</w:t>
      </w:r>
      <w:r w:rsidR="005540BC" w:rsidRPr="0081527C">
        <w:rPr>
          <w:b/>
          <w:sz w:val="28"/>
          <w:szCs w:val="28"/>
          <w:lang w:val="ru-RU"/>
        </w:rPr>
        <w:t xml:space="preserve"> обжалования решений, действий (бездействий) должностных лиц по применению законодательства </w:t>
      </w:r>
      <w:r w:rsidR="00167599">
        <w:rPr>
          <w:b/>
          <w:sz w:val="28"/>
          <w:szCs w:val="28"/>
          <w:lang w:val="ru-RU"/>
        </w:rPr>
        <w:t>о доступе к информации не должно</w:t>
      </w:r>
      <w:r w:rsidR="005540BC" w:rsidRPr="0081527C">
        <w:rPr>
          <w:b/>
          <w:sz w:val="28"/>
          <w:szCs w:val="28"/>
          <w:lang w:val="ru-RU"/>
        </w:rPr>
        <w:t xml:space="preserve"> обуславливаться предварительной подачей жалобы вышестоящему должностному лицу.</w:t>
      </w:r>
      <w:r w:rsidR="005540BC" w:rsidRPr="0081527C">
        <w:rPr>
          <w:b/>
          <w:bCs/>
          <w:sz w:val="28"/>
          <w:szCs w:val="28"/>
          <w:lang w:val="ru-RU"/>
        </w:rPr>
        <w:t xml:space="preserve"> </w:t>
      </w:r>
    </w:p>
    <w:p w:rsidR="00FE4A87" w:rsidRDefault="00FE4A87" w:rsidP="00FE4A87">
      <w:pPr>
        <w:jc w:val="both"/>
        <w:rPr>
          <w:sz w:val="28"/>
          <w:szCs w:val="28"/>
          <w:lang w:val="ru-RU"/>
        </w:rPr>
      </w:pPr>
    </w:p>
    <w:p w:rsidR="005540BC" w:rsidRPr="0081527C" w:rsidRDefault="005540BC" w:rsidP="00FE4A87">
      <w:pPr>
        <w:jc w:val="both"/>
        <w:rPr>
          <w:sz w:val="28"/>
          <w:szCs w:val="28"/>
          <w:lang w:val="ru-RU"/>
        </w:rPr>
      </w:pPr>
      <w:r w:rsidRPr="0081527C">
        <w:rPr>
          <w:sz w:val="28"/>
          <w:szCs w:val="28"/>
          <w:lang w:val="ru-RU"/>
        </w:rPr>
        <w:t>В соответствии с пунктом 2 статьи 13 Конституции РК предусмотрено право каждого на судебную защиту своих прав и свобод. Предварительные условия, такие как обращение с жалобой вышестоящему должностному лицу, не являются препятствием и не могут ограничивать конституционное право на судебную защиту нарушенных прав и свобод. Об этом же говорит и процессуальное законодательств РК.</w:t>
      </w:r>
    </w:p>
    <w:p w:rsidR="0022420B" w:rsidRDefault="0022420B" w:rsidP="0022420B">
      <w:pPr>
        <w:jc w:val="both"/>
        <w:rPr>
          <w:sz w:val="28"/>
          <w:szCs w:val="28"/>
          <w:lang w:val="ru-RU"/>
        </w:rPr>
      </w:pPr>
    </w:p>
    <w:p w:rsidR="00571D93" w:rsidRPr="0081527C" w:rsidRDefault="005540BC" w:rsidP="0022420B">
      <w:pPr>
        <w:jc w:val="both"/>
        <w:rPr>
          <w:sz w:val="28"/>
          <w:szCs w:val="28"/>
          <w:lang w:val="ru-RU"/>
        </w:rPr>
      </w:pPr>
      <w:r w:rsidRPr="0081527C">
        <w:rPr>
          <w:sz w:val="28"/>
          <w:szCs w:val="28"/>
          <w:lang w:val="ru-RU"/>
        </w:rPr>
        <w:t>Для снижения нагрузок на суды желательно предусмотреть возможность досудебного и внесудебного рассмотрения жалоб пользователей информации на решения, действия (бездействия) обладателей информации. </w:t>
      </w:r>
    </w:p>
    <w:p w:rsidR="007F4DE2" w:rsidRPr="0081527C" w:rsidRDefault="007F4DE2" w:rsidP="007F4DE2">
      <w:pPr>
        <w:pStyle w:val="a3"/>
        <w:jc w:val="both"/>
        <w:rPr>
          <w:sz w:val="28"/>
          <w:szCs w:val="28"/>
          <w:lang w:val="ru-RU"/>
        </w:rPr>
      </w:pPr>
    </w:p>
    <w:p w:rsidR="002E4915" w:rsidRPr="0081527C" w:rsidRDefault="009C76ED" w:rsidP="00E01E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Рекомендация 7. </w:t>
      </w:r>
      <w:r w:rsidR="00167599">
        <w:rPr>
          <w:b/>
          <w:sz w:val="28"/>
          <w:szCs w:val="28"/>
          <w:lang w:val="ru-RU"/>
        </w:rPr>
        <w:t>Обязательность указания в законе механизмов</w:t>
      </w:r>
      <w:r w:rsidR="002E4915" w:rsidRPr="0081527C">
        <w:rPr>
          <w:b/>
          <w:sz w:val="28"/>
          <w:szCs w:val="28"/>
          <w:lang w:val="ru-RU"/>
        </w:rPr>
        <w:t xml:space="preserve"> доступа на открытые заседания коллегиальных органов власти, а также перечн</w:t>
      </w:r>
      <w:r w:rsidR="00167599">
        <w:rPr>
          <w:b/>
          <w:sz w:val="28"/>
          <w:szCs w:val="28"/>
          <w:lang w:val="ru-RU"/>
        </w:rPr>
        <w:t>я</w:t>
      </w:r>
      <w:r w:rsidR="002E4915" w:rsidRPr="0081527C">
        <w:rPr>
          <w:b/>
          <w:sz w:val="28"/>
          <w:szCs w:val="28"/>
          <w:lang w:val="ru-RU"/>
        </w:rPr>
        <w:t xml:space="preserve"> оснований для проведения закрытых заседаний</w:t>
      </w:r>
      <w:r w:rsidR="00167599">
        <w:rPr>
          <w:b/>
          <w:sz w:val="28"/>
          <w:szCs w:val="28"/>
          <w:lang w:val="ru-RU"/>
        </w:rPr>
        <w:t>.</w:t>
      </w:r>
      <w:r w:rsidR="002E4915" w:rsidRPr="0081527C">
        <w:rPr>
          <w:b/>
          <w:sz w:val="28"/>
          <w:szCs w:val="28"/>
          <w:lang w:val="ru-RU"/>
        </w:rPr>
        <w:t xml:space="preserve"> </w:t>
      </w:r>
    </w:p>
    <w:p w:rsidR="009C76ED" w:rsidRDefault="009C76ED" w:rsidP="009C76ED">
      <w:pPr>
        <w:jc w:val="both"/>
        <w:rPr>
          <w:sz w:val="28"/>
          <w:szCs w:val="28"/>
          <w:lang w:val="ru-RU"/>
        </w:rPr>
      </w:pPr>
    </w:p>
    <w:p w:rsidR="00E01E3D" w:rsidRDefault="002E4915" w:rsidP="009C76ED">
      <w:pPr>
        <w:jc w:val="both"/>
        <w:rPr>
          <w:sz w:val="28"/>
          <w:szCs w:val="28"/>
          <w:lang w:val="ru-RU"/>
        </w:rPr>
      </w:pPr>
      <w:r w:rsidRPr="009C76ED">
        <w:rPr>
          <w:sz w:val="28"/>
          <w:szCs w:val="28"/>
          <w:lang w:val="ru-RU"/>
        </w:rPr>
        <w:t xml:space="preserve">В законопроекте должна быть ясно расписана процедура обеспечения доступа на открытые заседания, а также четко расписаны основания для проведения закрытых заседаний. По действующему законодательству заседания Палат Парламента РК, Правительства РК, сессии маслихатов носят, как правило, открытый характер. Проблема заключается в том, что ни действующее законодательство, ни законопроект не содержит процедур доступа на открытые заседания, не установлен количественный лимит присутствующих, не установлен перечень причин оснований для проведения заседаний в закрытом режиме. </w:t>
      </w:r>
    </w:p>
    <w:p w:rsidR="00E01E3D" w:rsidRDefault="00E01E3D" w:rsidP="009C76ED">
      <w:pPr>
        <w:jc w:val="both"/>
        <w:rPr>
          <w:sz w:val="28"/>
          <w:szCs w:val="28"/>
          <w:lang w:val="ru-RU"/>
        </w:rPr>
      </w:pPr>
    </w:p>
    <w:p w:rsidR="002E4915" w:rsidRPr="009C76ED" w:rsidRDefault="002E4915" w:rsidP="009C76ED">
      <w:pPr>
        <w:jc w:val="both"/>
        <w:rPr>
          <w:sz w:val="28"/>
          <w:szCs w:val="28"/>
          <w:lang w:val="ru-RU"/>
        </w:rPr>
      </w:pPr>
      <w:r w:rsidRPr="009C76ED">
        <w:rPr>
          <w:sz w:val="28"/>
          <w:szCs w:val="28"/>
          <w:lang w:val="ru-RU"/>
        </w:rPr>
        <w:t xml:space="preserve">Без подробной регламентации данной процедуры «открытость» заседаний останется декларативным положением. Альтернативным решением может стать включение в законопроект ограниченного перечня оснований для проведения заседания в закрытом режиме, обязанности </w:t>
      </w:r>
      <w:r w:rsidR="005540BC" w:rsidRPr="009C76ED">
        <w:rPr>
          <w:sz w:val="28"/>
          <w:szCs w:val="28"/>
          <w:lang w:val="ru-RU"/>
        </w:rPr>
        <w:t xml:space="preserve">соответствующих </w:t>
      </w:r>
      <w:r w:rsidR="005540BC" w:rsidRPr="009C76ED">
        <w:rPr>
          <w:sz w:val="28"/>
          <w:szCs w:val="28"/>
          <w:lang w:val="ru-RU"/>
        </w:rPr>
        <w:lastRenderedPageBreak/>
        <w:t>органов</w:t>
      </w:r>
      <w:r w:rsidRPr="009C76ED">
        <w:rPr>
          <w:sz w:val="28"/>
          <w:szCs w:val="28"/>
          <w:lang w:val="ru-RU"/>
        </w:rPr>
        <w:t xml:space="preserve"> разработ</w:t>
      </w:r>
      <w:r w:rsidR="005540BC" w:rsidRPr="009C76ED">
        <w:rPr>
          <w:sz w:val="28"/>
          <w:szCs w:val="28"/>
          <w:lang w:val="ru-RU"/>
        </w:rPr>
        <w:t>ать или доработать нормативные правовые акты</w:t>
      </w:r>
      <w:r w:rsidRPr="009C76ED">
        <w:rPr>
          <w:sz w:val="28"/>
          <w:szCs w:val="28"/>
          <w:lang w:val="ru-RU"/>
        </w:rPr>
        <w:t xml:space="preserve">, которые бы содержали регламентацию процедуры доступа на </w:t>
      </w:r>
      <w:r w:rsidR="005540BC" w:rsidRPr="009C76ED">
        <w:rPr>
          <w:sz w:val="28"/>
          <w:szCs w:val="28"/>
          <w:lang w:val="ru-RU"/>
        </w:rPr>
        <w:t>открытые</w:t>
      </w:r>
      <w:r w:rsidRPr="009C76ED">
        <w:rPr>
          <w:sz w:val="28"/>
          <w:szCs w:val="28"/>
          <w:lang w:val="ru-RU"/>
        </w:rPr>
        <w:t xml:space="preserve"> заседания для заинтересованных лиц.</w:t>
      </w:r>
    </w:p>
    <w:p w:rsidR="00E2041E" w:rsidRPr="0081527C" w:rsidRDefault="00E2041E" w:rsidP="007F4DE2">
      <w:pPr>
        <w:pStyle w:val="a3"/>
        <w:jc w:val="both"/>
        <w:rPr>
          <w:sz w:val="28"/>
          <w:szCs w:val="28"/>
          <w:lang w:val="ru-RU"/>
        </w:rPr>
      </w:pPr>
    </w:p>
    <w:p w:rsidR="00E2041E" w:rsidRDefault="00E01E3D" w:rsidP="00E01E3D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beforeAutospacing="0" w:after="0" w:afterAutospacing="0" w:line="258" w:lineRule="atLeast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Рекомендация 8. </w:t>
      </w:r>
      <w:r w:rsidR="00167599">
        <w:rPr>
          <w:b/>
          <w:bCs/>
          <w:color w:val="000000"/>
          <w:sz w:val="28"/>
          <w:szCs w:val="28"/>
        </w:rPr>
        <w:t>Недопустимость</w:t>
      </w:r>
      <w:r w:rsidR="0081527C" w:rsidRPr="0081527C">
        <w:rPr>
          <w:b/>
          <w:bCs/>
          <w:color w:val="000000"/>
          <w:sz w:val="28"/>
          <w:szCs w:val="28"/>
        </w:rPr>
        <w:t xml:space="preserve"> </w:t>
      </w:r>
      <w:r w:rsidR="00E2041E" w:rsidRPr="0081527C">
        <w:rPr>
          <w:b/>
          <w:bCs/>
          <w:color w:val="000000"/>
          <w:sz w:val="28"/>
          <w:szCs w:val="28"/>
        </w:rPr>
        <w:t xml:space="preserve">ограничений на предоставление информации, касающейся </w:t>
      </w:r>
      <w:r w:rsidR="0081527C" w:rsidRPr="0081527C">
        <w:rPr>
          <w:b/>
          <w:bCs/>
          <w:color w:val="000000"/>
          <w:sz w:val="28"/>
          <w:szCs w:val="28"/>
        </w:rPr>
        <w:t xml:space="preserve">получателя информации </w:t>
      </w:r>
      <w:r w:rsidR="00E2041E" w:rsidRPr="0081527C">
        <w:rPr>
          <w:b/>
          <w:bCs/>
          <w:color w:val="000000"/>
          <w:sz w:val="28"/>
          <w:szCs w:val="28"/>
        </w:rPr>
        <w:t>лично</w:t>
      </w:r>
      <w:r w:rsidR="0081527C" w:rsidRPr="0081527C">
        <w:rPr>
          <w:b/>
          <w:bCs/>
          <w:color w:val="000000"/>
          <w:sz w:val="28"/>
          <w:szCs w:val="28"/>
        </w:rPr>
        <w:t>.</w:t>
      </w:r>
      <w:r w:rsidR="00E2041E" w:rsidRPr="0081527C">
        <w:rPr>
          <w:b/>
          <w:bCs/>
          <w:color w:val="000000"/>
          <w:sz w:val="28"/>
          <w:szCs w:val="28"/>
        </w:rPr>
        <w:t xml:space="preserve"> </w:t>
      </w:r>
    </w:p>
    <w:p w:rsidR="00E01E3D" w:rsidRPr="0081527C" w:rsidRDefault="00E01E3D" w:rsidP="00E2041E">
      <w:pPr>
        <w:pStyle w:val="a8"/>
        <w:shd w:val="clear" w:color="auto" w:fill="FFFFFF"/>
        <w:spacing w:before="0" w:beforeAutospacing="0" w:after="0" w:afterAutospacing="0" w:line="258" w:lineRule="atLeast"/>
        <w:jc w:val="both"/>
        <w:rPr>
          <w:b/>
          <w:bCs/>
          <w:color w:val="000000"/>
          <w:sz w:val="28"/>
          <w:szCs w:val="28"/>
        </w:rPr>
      </w:pPr>
    </w:p>
    <w:p w:rsidR="00E2041E" w:rsidRDefault="0081527C" w:rsidP="00E01E3D">
      <w:pPr>
        <w:pStyle w:val="a8"/>
        <w:shd w:val="clear" w:color="auto" w:fill="FFFFFF"/>
        <w:spacing w:before="0" w:beforeAutospacing="0" w:after="0" w:afterAutospacing="0" w:line="258" w:lineRule="atLeast"/>
        <w:jc w:val="both"/>
        <w:rPr>
          <w:bCs/>
          <w:color w:val="000000"/>
          <w:sz w:val="28"/>
          <w:szCs w:val="28"/>
        </w:rPr>
      </w:pPr>
      <w:r w:rsidRPr="0081527C">
        <w:rPr>
          <w:bCs/>
          <w:color w:val="000000"/>
          <w:sz w:val="28"/>
          <w:szCs w:val="28"/>
        </w:rPr>
        <w:t xml:space="preserve">Общая мировая практика, а также законодательство РК не содержит ограничений на получение по запросу информации, касающейся получателя информации лично, даже если она отнесена к информации с ограниченным доступом (например, его персональные данные ограниченного доступа). Законопроект также должен учесть этот момент, в противном случае, это </w:t>
      </w:r>
      <w:r w:rsidR="00E2041E" w:rsidRPr="0081527C">
        <w:rPr>
          <w:bCs/>
          <w:color w:val="000000"/>
          <w:sz w:val="28"/>
          <w:szCs w:val="28"/>
        </w:rPr>
        <w:t xml:space="preserve">может создать препятствия для реализации конституционных прав граждан и коллизию с рядом законов Республики Казахстан. </w:t>
      </w:r>
    </w:p>
    <w:p w:rsidR="003479D9" w:rsidRDefault="003479D9" w:rsidP="0081527C">
      <w:pPr>
        <w:pStyle w:val="a8"/>
        <w:shd w:val="clear" w:color="auto" w:fill="FFFFFF"/>
        <w:spacing w:before="0" w:beforeAutospacing="0" w:after="0" w:afterAutospacing="0" w:line="258" w:lineRule="atLeast"/>
        <w:ind w:left="708"/>
        <w:jc w:val="both"/>
        <w:rPr>
          <w:bCs/>
          <w:color w:val="000000"/>
          <w:sz w:val="28"/>
          <w:szCs w:val="28"/>
        </w:rPr>
      </w:pPr>
    </w:p>
    <w:p w:rsidR="003479D9" w:rsidRDefault="00E01E3D" w:rsidP="00E01E3D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beforeAutospacing="0" w:after="0" w:afterAutospacing="0" w:line="258" w:lineRule="atLeast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Рекомендация 9. Н</w:t>
      </w:r>
      <w:r w:rsidR="003479D9">
        <w:rPr>
          <w:b/>
          <w:bCs/>
          <w:color w:val="000000"/>
          <w:sz w:val="28"/>
          <w:szCs w:val="28"/>
        </w:rPr>
        <w:t xml:space="preserve">едопустимость отказа в предоставлении информации в связи с </w:t>
      </w:r>
      <w:r w:rsidR="00040F9A">
        <w:rPr>
          <w:b/>
          <w:bCs/>
          <w:color w:val="000000"/>
          <w:sz w:val="28"/>
          <w:szCs w:val="28"/>
        </w:rPr>
        <w:t>тем, что она ранее предоставлялась пользователю информации</w:t>
      </w:r>
      <w:r w:rsidR="003479D9">
        <w:rPr>
          <w:b/>
          <w:bCs/>
          <w:color w:val="000000"/>
          <w:sz w:val="28"/>
          <w:szCs w:val="28"/>
        </w:rPr>
        <w:t>.</w:t>
      </w:r>
    </w:p>
    <w:p w:rsidR="00E01E3D" w:rsidRDefault="00E01E3D" w:rsidP="00E01E3D">
      <w:pPr>
        <w:pStyle w:val="a8"/>
        <w:spacing w:before="0" w:beforeAutospacing="0" w:after="0" w:afterAutospacing="0" w:line="258" w:lineRule="atLeast"/>
        <w:ind w:left="708"/>
        <w:jc w:val="both"/>
        <w:rPr>
          <w:bCs/>
          <w:sz w:val="28"/>
          <w:szCs w:val="28"/>
        </w:rPr>
      </w:pPr>
    </w:p>
    <w:p w:rsidR="003479D9" w:rsidRDefault="003479D9" w:rsidP="00E01E3D">
      <w:pPr>
        <w:pStyle w:val="a8"/>
        <w:spacing w:before="0" w:beforeAutospacing="0" w:after="0" w:afterAutospacing="0" w:line="258" w:lineRule="atLeast"/>
        <w:jc w:val="both"/>
        <w:rPr>
          <w:sz w:val="28"/>
          <w:szCs w:val="28"/>
        </w:rPr>
      </w:pPr>
      <w:r w:rsidRPr="005E773B">
        <w:rPr>
          <w:bCs/>
          <w:sz w:val="28"/>
          <w:szCs w:val="28"/>
        </w:rPr>
        <w:t>М</w:t>
      </w:r>
      <w:r w:rsidRPr="005E773B">
        <w:rPr>
          <w:sz w:val="28"/>
          <w:szCs w:val="28"/>
        </w:rPr>
        <w:t>ногие обладатели информации, подходя формально к выполнению своих обязанностей, могут использовать данную норму для отказа в предоставлении информации, что станет серьезным бар</w:t>
      </w:r>
      <w:r>
        <w:rPr>
          <w:sz w:val="28"/>
          <w:szCs w:val="28"/>
        </w:rPr>
        <w:t>ьером для доступа к информации.</w:t>
      </w:r>
    </w:p>
    <w:p w:rsidR="00E01E3D" w:rsidRDefault="00E01E3D" w:rsidP="00E01E3D">
      <w:pPr>
        <w:pStyle w:val="a8"/>
        <w:spacing w:before="0" w:beforeAutospacing="0" w:after="0" w:afterAutospacing="0" w:line="258" w:lineRule="atLeast"/>
        <w:jc w:val="both"/>
        <w:rPr>
          <w:sz w:val="28"/>
          <w:szCs w:val="28"/>
        </w:rPr>
      </w:pPr>
    </w:p>
    <w:p w:rsidR="00E15741" w:rsidRPr="00473BCD" w:rsidRDefault="00E15741" w:rsidP="00E01E3D">
      <w:pPr>
        <w:pStyle w:val="a8"/>
        <w:spacing w:before="0" w:beforeAutospacing="0" w:after="0" w:afterAutospacing="0" w:line="258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передовой международной практике обладатель информации должен предоставлять информацию повторно. Это связано с тем, что иногда пользователю информации нужно перепроверить данные с момента предыдущего запроса, провести исследование и т.д.   </w:t>
      </w:r>
    </w:p>
    <w:p w:rsidR="003479D9" w:rsidRDefault="003479D9" w:rsidP="003479D9">
      <w:pPr>
        <w:pStyle w:val="a8"/>
        <w:shd w:val="clear" w:color="auto" w:fill="FFFFFF"/>
        <w:spacing w:before="0" w:beforeAutospacing="0" w:after="0" w:afterAutospacing="0" w:line="258" w:lineRule="atLeast"/>
        <w:jc w:val="both"/>
        <w:rPr>
          <w:sz w:val="28"/>
          <w:szCs w:val="28"/>
        </w:rPr>
      </w:pPr>
    </w:p>
    <w:p w:rsidR="003479D9" w:rsidRPr="00473BCD" w:rsidRDefault="00E01E3D" w:rsidP="00E01E3D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beforeAutospacing="0" w:after="0" w:afterAutospacing="0" w:line="258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Рекомендация 10. Н</w:t>
      </w:r>
      <w:r w:rsidR="003479D9" w:rsidRPr="00473BCD">
        <w:rPr>
          <w:b/>
          <w:sz w:val="28"/>
          <w:szCs w:val="28"/>
        </w:rPr>
        <w:t>еобходимо</w:t>
      </w:r>
      <w:r w:rsidR="00167599">
        <w:rPr>
          <w:b/>
          <w:sz w:val="28"/>
          <w:szCs w:val="28"/>
        </w:rPr>
        <w:t>сть</w:t>
      </w:r>
      <w:r w:rsidR="003479D9" w:rsidRPr="00473BCD">
        <w:rPr>
          <w:b/>
          <w:sz w:val="28"/>
          <w:szCs w:val="28"/>
        </w:rPr>
        <w:t xml:space="preserve"> исключ</w:t>
      </w:r>
      <w:r w:rsidR="00167599">
        <w:rPr>
          <w:b/>
          <w:sz w:val="28"/>
          <w:szCs w:val="28"/>
        </w:rPr>
        <w:t>ения</w:t>
      </w:r>
      <w:r w:rsidR="003479D9" w:rsidRPr="00473BCD">
        <w:rPr>
          <w:b/>
          <w:sz w:val="28"/>
          <w:szCs w:val="28"/>
        </w:rPr>
        <w:t xml:space="preserve"> экономически</w:t>
      </w:r>
      <w:r w:rsidR="00167599">
        <w:rPr>
          <w:b/>
          <w:sz w:val="28"/>
          <w:szCs w:val="28"/>
        </w:rPr>
        <w:t>х</w:t>
      </w:r>
      <w:r w:rsidR="003479D9" w:rsidRPr="00473BCD">
        <w:rPr>
          <w:b/>
          <w:sz w:val="28"/>
          <w:szCs w:val="28"/>
        </w:rPr>
        <w:t xml:space="preserve"> барьер</w:t>
      </w:r>
      <w:r w:rsidR="00167599">
        <w:rPr>
          <w:b/>
          <w:sz w:val="28"/>
          <w:szCs w:val="28"/>
        </w:rPr>
        <w:t>ов</w:t>
      </w:r>
      <w:r w:rsidR="003479D9" w:rsidRPr="00473BCD">
        <w:rPr>
          <w:b/>
          <w:sz w:val="28"/>
          <w:szCs w:val="28"/>
        </w:rPr>
        <w:t xml:space="preserve"> при реализации права на доступ к информации.</w:t>
      </w:r>
    </w:p>
    <w:p w:rsidR="003479D9" w:rsidRDefault="003479D9" w:rsidP="003479D9">
      <w:pPr>
        <w:pStyle w:val="a8"/>
        <w:shd w:val="clear" w:color="auto" w:fill="FFFFFF"/>
        <w:spacing w:before="0" w:beforeAutospacing="0" w:after="0" w:afterAutospacing="0" w:line="258" w:lineRule="atLeast"/>
        <w:jc w:val="both"/>
        <w:rPr>
          <w:sz w:val="28"/>
          <w:szCs w:val="28"/>
        </w:rPr>
      </w:pPr>
    </w:p>
    <w:p w:rsidR="004F40AE" w:rsidRDefault="003479D9" w:rsidP="00E01E3D">
      <w:pPr>
        <w:pStyle w:val="a8"/>
        <w:shd w:val="clear" w:color="auto" w:fill="FFFFFF"/>
        <w:spacing w:before="0" w:beforeAutospacing="0" w:after="0" w:afterAutospacing="0" w:line="258" w:lineRule="atLeast"/>
        <w:jc w:val="both"/>
        <w:rPr>
          <w:bCs/>
          <w:sz w:val="28"/>
          <w:szCs w:val="28"/>
        </w:rPr>
      </w:pPr>
      <w:r w:rsidRPr="005E773B">
        <w:rPr>
          <w:sz w:val="28"/>
          <w:szCs w:val="28"/>
        </w:rPr>
        <w:t>В этой связи в</w:t>
      </w:r>
      <w:r w:rsidRPr="005E773B">
        <w:rPr>
          <w:bCs/>
          <w:sz w:val="28"/>
          <w:szCs w:val="28"/>
        </w:rPr>
        <w:t xml:space="preserve"> качестве одного из принципов законодательства в области доступа к информации необходимо включить принцип «установление обоснованной с</w:t>
      </w:r>
      <w:r w:rsidR="000E1815">
        <w:rPr>
          <w:bCs/>
          <w:sz w:val="28"/>
          <w:szCs w:val="28"/>
        </w:rPr>
        <w:t>тоимости получения информации</w:t>
      </w:r>
      <w:r w:rsidR="000E1815" w:rsidRPr="0083509B">
        <w:rPr>
          <w:bCs/>
          <w:sz w:val="28"/>
          <w:szCs w:val="28"/>
          <w:shd w:val="clear" w:color="auto" w:fill="FFFFFF" w:themeFill="background1"/>
        </w:rPr>
        <w:t>», так как законопроект предусматривает возмещение фактических затрат на копирование и печат</w:t>
      </w:r>
      <w:r w:rsidR="00E01E3D" w:rsidRPr="0083509B">
        <w:rPr>
          <w:bCs/>
          <w:sz w:val="28"/>
          <w:szCs w:val="28"/>
          <w:shd w:val="clear" w:color="auto" w:fill="FFFFFF" w:themeFill="background1"/>
        </w:rPr>
        <w:t xml:space="preserve">ь, а </w:t>
      </w:r>
      <w:r w:rsidR="000E1815" w:rsidRPr="0083509B">
        <w:rPr>
          <w:bCs/>
          <w:sz w:val="28"/>
          <w:szCs w:val="28"/>
          <w:shd w:val="clear" w:color="auto" w:fill="FFFFFF" w:themeFill="background1"/>
        </w:rPr>
        <w:t xml:space="preserve">пределы </w:t>
      </w:r>
      <w:r w:rsidR="004F40AE" w:rsidRPr="0083509B">
        <w:rPr>
          <w:bCs/>
          <w:sz w:val="28"/>
          <w:szCs w:val="28"/>
          <w:shd w:val="clear" w:color="auto" w:fill="FFFFFF" w:themeFill="background1"/>
        </w:rPr>
        <w:t xml:space="preserve">такого возмещения </w:t>
      </w:r>
      <w:r w:rsidR="000E1815" w:rsidRPr="0083509B">
        <w:rPr>
          <w:bCs/>
          <w:sz w:val="28"/>
          <w:szCs w:val="28"/>
          <w:shd w:val="clear" w:color="auto" w:fill="FFFFFF" w:themeFill="background1"/>
        </w:rPr>
        <w:t>не установлены.</w:t>
      </w:r>
      <w:r w:rsidR="000E1815" w:rsidRPr="00BC53AE">
        <w:rPr>
          <w:bCs/>
          <w:sz w:val="28"/>
          <w:szCs w:val="28"/>
        </w:rPr>
        <w:t xml:space="preserve"> </w:t>
      </w:r>
    </w:p>
    <w:p w:rsidR="00E01E3D" w:rsidRDefault="00E01E3D" w:rsidP="00E01E3D">
      <w:pPr>
        <w:pStyle w:val="a8"/>
        <w:shd w:val="clear" w:color="auto" w:fill="FFFFFF"/>
        <w:spacing w:before="0" w:beforeAutospacing="0" w:after="0" w:afterAutospacing="0" w:line="258" w:lineRule="atLeast"/>
        <w:jc w:val="both"/>
        <w:rPr>
          <w:bCs/>
          <w:sz w:val="28"/>
          <w:szCs w:val="28"/>
        </w:rPr>
      </w:pPr>
    </w:p>
    <w:p w:rsidR="00E15741" w:rsidRDefault="003479D9" w:rsidP="00E01E3D">
      <w:pPr>
        <w:pStyle w:val="a8"/>
        <w:shd w:val="clear" w:color="auto" w:fill="FFFFFF"/>
        <w:spacing w:before="0" w:beforeAutospacing="0" w:after="0" w:afterAutospacing="0" w:line="258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 этом п</w:t>
      </w:r>
      <w:r w:rsidRPr="005E773B">
        <w:rPr>
          <w:bCs/>
          <w:sz w:val="28"/>
          <w:szCs w:val="28"/>
        </w:rPr>
        <w:t>еречень лиц, относящихся к социально уязвимым слоям населения, освобождаемых от оплаты фактических затрат на копирование или печать при предоставлении информации рекомендуется закрепить на уровне данного закона (по аналогии с рядом законов РК)</w:t>
      </w:r>
      <w:r>
        <w:rPr>
          <w:bCs/>
          <w:sz w:val="28"/>
          <w:szCs w:val="28"/>
        </w:rPr>
        <w:t>, поскольку эти нормы, закрепляют права отдельных категорий граждан</w:t>
      </w:r>
      <w:r w:rsidRPr="005E773B">
        <w:rPr>
          <w:bCs/>
          <w:sz w:val="28"/>
          <w:szCs w:val="28"/>
        </w:rPr>
        <w:t>.</w:t>
      </w:r>
      <w:r w:rsidR="00BC53AE">
        <w:rPr>
          <w:bCs/>
          <w:sz w:val="28"/>
          <w:szCs w:val="28"/>
        </w:rPr>
        <w:t xml:space="preserve"> Такое же освобождение от оплаты фактических затрат на копирование и печать </w:t>
      </w:r>
      <w:r w:rsidR="00BC53AE">
        <w:rPr>
          <w:bCs/>
          <w:sz w:val="28"/>
          <w:szCs w:val="28"/>
        </w:rPr>
        <w:lastRenderedPageBreak/>
        <w:t xml:space="preserve">следует предусмотреть для случаев, когда запрашивается персональная и/или экологическая информация. </w:t>
      </w:r>
      <w:r w:rsidRPr="005E773B">
        <w:rPr>
          <w:bCs/>
          <w:sz w:val="28"/>
          <w:szCs w:val="28"/>
        </w:rPr>
        <w:t xml:space="preserve"> </w:t>
      </w:r>
    </w:p>
    <w:p w:rsidR="00E15741" w:rsidRDefault="00E15741" w:rsidP="00E15741">
      <w:pPr>
        <w:pStyle w:val="a8"/>
        <w:shd w:val="clear" w:color="auto" w:fill="FFFFFF"/>
        <w:spacing w:before="0" w:beforeAutospacing="0" w:after="0" w:afterAutospacing="0" w:line="258" w:lineRule="atLeast"/>
        <w:ind w:left="708"/>
        <w:jc w:val="both"/>
        <w:rPr>
          <w:bCs/>
          <w:sz w:val="28"/>
          <w:szCs w:val="28"/>
        </w:rPr>
      </w:pPr>
    </w:p>
    <w:p w:rsidR="003479D9" w:rsidRPr="000E1815" w:rsidRDefault="003479D9" w:rsidP="00E01E3D">
      <w:pPr>
        <w:pStyle w:val="a8"/>
        <w:shd w:val="clear" w:color="auto" w:fill="FFFFFF"/>
        <w:spacing w:before="0" w:beforeAutospacing="0" w:after="0" w:afterAutospacing="0" w:line="258" w:lineRule="atLeast"/>
        <w:jc w:val="both"/>
        <w:rPr>
          <w:bCs/>
          <w:sz w:val="28"/>
          <w:szCs w:val="28"/>
        </w:rPr>
      </w:pPr>
      <w:r w:rsidRPr="005E773B">
        <w:rPr>
          <w:bCs/>
          <w:sz w:val="28"/>
          <w:szCs w:val="28"/>
        </w:rPr>
        <w:t xml:space="preserve">Учитывая важность доступа к информации для лиц с ограниченными возможностями необходимо доработать законопроект в соответствие требованиями </w:t>
      </w:r>
      <w:r>
        <w:rPr>
          <w:bCs/>
          <w:color w:val="000000"/>
          <w:sz w:val="28"/>
          <w:szCs w:val="28"/>
        </w:rPr>
        <w:t>К</w:t>
      </w:r>
      <w:r w:rsidRPr="00AF28BA">
        <w:rPr>
          <w:bCs/>
          <w:color w:val="000000"/>
          <w:sz w:val="28"/>
          <w:szCs w:val="28"/>
        </w:rPr>
        <w:t>онвенци</w:t>
      </w:r>
      <w:r>
        <w:rPr>
          <w:bCs/>
          <w:color w:val="000000"/>
          <w:sz w:val="28"/>
          <w:szCs w:val="28"/>
        </w:rPr>
        <w:t>и</w:t>
      </w:r>
      <w:r w:rsidRPr="00AF28BA">
        <w:rPr>
          <w:bCs/>
          <w:color w:val="000000"/>
          <w:sz w:val="28"/>
          <w:szCs w:val="28"/>
        </w:rPr>
        <w:t xml:space="preserve"> ООН об инвалидах, ратифицированной </w:t>
      </w:r>
      <w:r>
        <w:rPr>
          <w:bCs/>
          <w:color w:val="000000"/>
          <w:sz w:val="28"/>
          <w:szCs w:val="28"/>
        </w:rPr>
        <w:t>законом РК.</w:t>
      </w:r>
    </w:p>
    <w:p w:rsidR="003479D9" w:rsidRDefault="003479D9" w:rsidP="0081527C">
      <w:pPr>
        <w:pStyle w:val="a8"/>
        <w:shd w:val="clear" w:color="auto" w:fill="FFFFFF"/>
        <w:spacing w:before="0" w:beforeAutospacing="0" w:after="0" w:afterAutospacing="0" w:line="258" w:lineRule="atLeast"/>
        <w:ind w:left="708"/>
        <w:jc w:val="both"/>
        <w:rPr>
          <w:bCs/>
          <w:color w:val="000000"/>
          <w:sz w:val="28"/>
          <w:szCs w:val="28"/>
        </w:rPr>
      </w:pPr>
    </w:p>
    <w:p w:rsidR="004B0045" w:rsidRPr="004B0045" w:rsidRDefault="00E01E3D" w:rsidP="00E01E3D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beforeAutospacing="0" w:after="0" w:afterAutospacing="0" w:line="258" w:lineRule="atLeast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Рекомендация 11. </w:t>
      </w:r>
      <w:r w:rsidR="00167599">
        <w:rPr>
          <w:b/>
          <w:bCs/>
          <w:color w:val="000000"/>
          <w:sz w:val="28"/>
          <w:szCs w:val="28"/>
        </w:rPr>
        <w:t xml:space="preserve">Урегулирование </w:t>
      </w:r>
      <w:r w:rsidR="004B0045" w:rsidRPr="004B0045">
        <w:rPr>
          <w:b/>
          <w:bCs/>
          <w:color w:val="000000"/>
          <w:sz w:val="28"/>
          <w:szCs w:val="28"/>
        </w:rPr>
        <w:t>вопрос</w:t>
      </w:r>
      <w:r w:rsidR="00167599">
        <w:rPr>
          <w:b/>
          <w:bCs/>
          <w:color w:val="000000"/>
          <w:sz w:val="28"/>
          <w:szCs w:val="28"/>
        </w:rPr>
        <w:t>а по предоставлению</w:t>
      </w:r>
      <w:r w:rsidR="004B0045" w:rsidRPr="004B0045">
        <w:rPr>
          <w:b/>
          <w:bCs/>
          <w:color w:val="000000"/>
          <w:sz w:val="28"/>
          <w:szCs w:val="28"/>
        </w:rPr>
        <w:t xml:space="preserve"> информации по запросу, которой не существует в природе</w:t>
      </w:r>
    </w:p>
    <w:p w:rsidR="00E01E3D" w:rsidRDefault="00E01E3D" w:rsidP="004F40AE">
      <w:pPr>
        <w:pStyle w:val="a8"/>
        <w:shd w:val="clear" w:color="auto" w:fill="FFFFFF"/>
        <w:spacing w:before="0" w:beforeAutospacing="0" w:after="0" w:afterAutospacing="0" w:line="258" w:lineRule="atLeast"/>
        <w:jc w:val="both"/>
        <w:rPr>
          <w:bCs/>
          <w:color w:val="000000"/>
          <w:sz w:val="28"/>
          <w:szCs w:val="28"/>
        </w:rPr>
      </w:pPr>
    </w:p>
    <w:p w:rsidR="00E01E3D" w:rsidRDefault="004B0045" w:rsidP="004F40AE">
      <w:pPr>
        <w:pStyle w:val="a8"/>
        <w:shd w:val="clear" w:color="auto" w:fill="FFFFFF"/>
        <w:spacing w:before="0" w:beforeAutospacing="0" w:after="0" w:afterAutospacing="0" w:line="258" w:lineRule="atLeast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Согласно законопроекту «О доступе к информации» в доступе к информации будет отказано, если для ее предоставления необходимо провести правовую оценку актов, анализ деятельности обладателя информации, иную аналитическую работу. И это правильный подход. В настоящее время такую аналитическую информацию можно получить</w:t>
      </w:r>
      <w:r w:rsidR="00A37D38">
        <w:rPr>
          <w:bCs/>
          <w:color w:val="000000"/>
          <w:sz w:val="28"/>
          <w:szCs w:val="28"/>
        </w:rPr>
        <w:t>,</w:t>
      </w:r>
      <w:r>
        <w:rPr>
          <w:bCs/>
          <w:color w:val="000000"/>
          <w:sz w:val="28"/>
          <w:szCs w:val="28"/>
        </w:rPr>
        <w:t xml:space="preserve"> </w:t>
      </w:r>
      <w:r w:rsidR="00A37D38">
        <w:rPr>
          <w:bCs/>
          <w:color w:val="000000"/>
          <w:sz w:val="28"/>
          <w:szCs w:val="28"/>
        </w:rPr>
        <w:t xml:space="preserve">ссылаясь на Закон РК «О порядке рассмотрения обращений физических и юридических лиц», который гарантирует это право. </w:t>
      </w:r>
    </w:p>
    <w:p w:rsidR="00E01E3D" w:rsidRDefault="00E01E3D" w:rsidP="004F40AE">
      <w:pPr>
        <w:pStyle w:val="a8"/>
        <w:shd w:val="clear" w:color="auto" w:fill="FFFFFF"/>
        <w:spacing w:before="0" w:beforeAutospacing="0" w:after="0" w:afterAutospacing="0" w:line="258" w:lineRule="atLeast"/>
        <w:jc w:val="both"/>
        <w:rPr>
          <w:bCs/>
          <w:color w:val="000000"/>
          <w:sz w:val="28"/>
          <w:szCs w:val="28"/>
        </w:rPr>
      </w:pPr>
    </w:p>
    <w:p w:rsidR="004B0045" w:rsidRDefault="00A37D38" w:rsidP="004F40AE">
      <w:pPr>
        <w:pStyle w:val="a8"/>
        <w:shd w:val="clear" w:color="auto" w:fill="FFFFFF"/>
        <w:spacing w:before="0" w:beforeAutospacing="0" w:after="0" w:afterAutospacing="0" w:line="258" w:lineRule="atLeast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</w:t>
      </w:r>
      <w:r w:rsidR="004B0045">
        <w:rPr>
          <w:bCs/>
          <w:color w:val="000000"/>
          <w:sz w:val="28"/>
          <w:szCs w:val="28"/>
        </w:rPr>
        <w:t xml:space="preserve">днако в соответствии с </w:t>
      </w:r>
      <w:r>
        <w:rPr>
          <w:bCs/>
          <w:color w:val="000000"/>
          <w:sz w:val="28"/>
          <w:szCs w:val="28"/>
        </w:rPr>
        <w:t xml:space="preserve">законопроектом </w:t>
      </w:r>
      <w:r w:rsidRPr="0081527C">
        <w:rPr>
          <w:sz w:val="28"/>
          <w:szCs w:val="28"/>
        </w:rPr>
        <w:t>«О внесении изменений и дополнений в некоторые законодательные акты Республики Казахстан по вопросам доступа к информации»</w:t>
      </w:r>
      <w:r>
        <w:rPr>
          <w:sz w:val="28"/>
          <w:szCs w:val="28"/>
        </w:rPr>
        <w:t xml:space="preserve"> (сопутствующий законопроект) </w:t>
      </w:r>
      <w:r w:rsidR="004B0045">
        <w:rPr>
          <w:bCs/>
          <w:color w:val="000000"/>
          <w:sz w:val="28"/>
          <w:szCs w:val="28"/>
        </w:rPr>
        <w:t xml:space="preserve">исключаются все нормы, касающиеся запросов. Таким образом, </w:t>
      </w:r>
      <w:r>
        <w:rPr>
          <w:bCs/>
          <w:color w:val="000000"/>
          <w:sz w:val="28"/>
          <w:szCs w:val="28"/>
        </w:rPr>
        <w:t xml:space="preserve">доступ к </w:t>
      </w:r>
      <w:r w:rsidR="004B0045">
        <w:rPr>
          <w:bCs/>
          <w:color w:val="000000"/>
          <w:sz w:val="28"/>
          <w:szCs w:val="28"/>
        </w:rPr>
        <w:t>данн</w:t>
      </w:r>
      <w:r>
        <w:rPr>
          <w:bCs/>
          <w:color w:val="000000"/>
          <w:sz w:val="28"/>
          <w:szCs w:val="28"/>
        </w:rPr>
        <w:t>ому</w:t>
      </w:r>
      <w:r w:rsidR="004B0045">
        <w:rPr>
          <w:bCs/>
          <w:color w:val="000000"/>
          <w:sz w:val="28"/>
          <w:szCs w:val="28"/>
        </w:rPr>
        <w:t xml:space="preserve"> вид</w:t>
      </w:r>
      <w:r>
        <w:rPr>
          <w:bCs/>
          <w:color w:val="000000"/>
          <w:sz w:val="28"/>
          <w:szCs w:val="28"/>
        </w:rPr>
        <w:t>у</w:t>
      </w:r>
      <w:r w:rsidR="004B0045">
        <w:rPr>
          <w:bCs/>
          <w:color w:val="000000"/>
          <w:sz w:val="28"/>
          <w:szCs w:val="28"/>
        </w:rPr>
        <w:t xml:space="preserve"> информации</w:t>
      </w:r>
      <w:r>
        <w:rPr>
          <w:bCs/>
          <w:color w:val="000000"/>
          <w:sz w:val="28"/>
          <w:szCs w:val="28"/>
        </w:rPr>
        <w:t xml:space="preserve"> не гарантируется ни одним из этих законов. Это необходимо учесть в сопутствующем законопроекте. </w:t>
      </w:r>
      <w:r w:rsidR="004B0045">
        <w:rPr>
          <w:bCs/>
          <w:color w:val="000000"/>
          <w:sz w:val="28"/>
          <w:szCs w:val="28"/>
        </w:rPr>
        <w:t xml:space="preserve">   </w:t>
      </w:r>
    </w:p>
    <w:p w:rsidR="004421D4" w:rsidRDefault="004B0045" w:rsidP="004F40AE">
      <w:pPr>
        <w:pStyle w:val="a8"/>
        <w:shd w:val="clear" w:color="auto" w:fill="FFFFFF"/>
        <w:spacing w:before="0" w:beforeAutospacing="0" w:after="0" w:afterAutospacing="0" w:line="258" w:lineRule="atLeast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</w:p>
    <w:p w:rsidR="00E2041E" w:rsidRDefault="00914762" w:rsidP="00914762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beforeAutospacing="0" w:after="0" w:afterAutospacing="0" w:line="258" w:lineRule="atLeas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Рекомендация 12.</w:t>
      </w:r>
      <w:r w:rsidR="0081527C">
        <w:rPr>
          <w:b/>
          <w:bCs/>
          <w:color w:val="000000"/>
          <w:sz w:val="28"/>
          <w:szCs w:val="28"/>
        </w:rPr>
        <w:t xml:space="preserve"> </w:t>
      </w:r>
      <w:r w:rsidR="00C042E3">
        <w:rPr>
          <w:b/>
          <w:bCs/>
          <w:color w:val="000000"/>
          <w:sz w:val="28"/>
          <w:szCs w:val="28"/>
        </w:rPr>
        <w:t xml:space="preserve">Определение </w:t>
      </w:r>
      <w:r w:rsidR="00E2041E">
        <w:rPr>
          <w:b/>
          <w:bCs/>
          <w:color w:val="000000"/>
          <w:sz w:val="28"/>
          <w:szCs w:val="28"/>
        </w:rPr>
        <w:t>юридического статуса информации.</w:t>
      </w:r>
    </w:p>
    <w:p w:rsidR="00914762" w:rsidRDefault="00914762" w:rsidP="00914762">
      <w:pPr>
        <w:pStyle w:val="a8"/>
        <w:shd w:val="clear" w:color="auto" w:fill="FFFFFF"/>
        <w:spacing w:before="0" w:beforeAutospacing="0" w:after="0" w:afterAutospacing="0" w:line="258" w:lineRule="atLeast"/>
        <w:jc w:val="both"/>
        <w:rPr>
          <w:bCs/>
          <w:color w:val="000000"/>
          <w:sz w:val="28"/>
          <w:szCs w:val="28"/>
        </w:rPr>
      </w:pPr>
    </w:p>
    <w:p w:rsidR="00E2041E" w:rsidRDefault="00E2041E" w:rsidP="00914762">
      <w:pPr>
        <w:pStyle w:val="a8"/>
        <w:shd w:val="clear" w:color="auto" w:fill="FFFFFF"/>
        <w:spacing w:before="0" w:beforeAutospacing="0" w:after="0" w:afterAutospacing="0" w:line="258" w:lineRule="atLeast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Законопроект </w:t>
      </w:r>
      <w:r w:rsidR="0081527C">
        <w:rPr>
          <w:bCs/>
          <w:color w:val="000000"/>
          <w:sz w:val="28"/>
          <w:szCs w:val="28"/>
        </w:rPr>
        <w:t>должен устанавлива</w:t>
      </w:r>
      <w:r w:rsidRPr="00402E16">
        <w:rPr>
          <w:bCs/>
          <w:color w:val="000000"/>
          <w:sz w:val="28"/>
          <w:szCs w:val="28"/>
        </w:rPr>
        <w:t>т</w:t>
      </w:r>
      <w:r w:rsidR="0081527C">
        <w:rPr>
          <w:bCs/>
          <w:color w:val="000000"/>
          <w:sz w:val="28"/>
          <w:szCs w:val="28"/>
        </w:rPr>
        <w:t>ь</w:t>
      </w:r>
      <w:r w:rsidRPr="00402E16">
        <w:rPr>
          <w:bCs/>
          <w:color w:val="000000"/>
          <w:sz w:val="28"/>
          <w:szCs w:val="28"/>
        </w:rPr>
        <w:t xml:space="preserve"> требов</w:t>
      </w:r>
      <w:r>
        <w:rPr>
          <w:bCs/>
          <w:color w:val="000000"/>
          <w:sz w:val="28"/>
          <w:szCs w:val="28"/>
        </w:rPr>
        <w:t>ани</w:t>
      </w:r>
      <w:r w:rsidR="0081527C">
        <w:rPr>
          <w:bCs/>
          <w:color w:val="000000"/>
          <w:sz w:val="28"/>
          <w:szCs w:val="28"/>
        </w:rPr>
        <w:t>я</w:t>
      </w:r>
      <w:r>
        <w:rPr>
          <w:bCs/>
          <w:color w:val="000000"/>
          <w:sz w:val="28"/>
          <w:szCs w:val="28"/>
        </w:rPr>
        <w:t xml:space="preserve"> к юридической силе докумен</w:t>
      </w:r>
      <w:r w:rsidRPr="00402E16">
        <w:rPr>
          <w:bCs/>
          <w:color w:val="000000"/>
          <w:sz w:val="28"/>
          <w:szCs w:val="28"/>
        </w:rPr>
        <w:t>тов, предоставляемых пользователям информации</w:t>
      </w:r>
      <w:r w:rsidR="0081527C">
        <w:rPr>
          <w:bCs/>
          <w:color w:val="000000"/>
          <w:sz w:val="28"/>
          <w:szCs w:val="28"/>
        </w:rPr>
        <w:t xml:space="preserve"> (т.е. определять статус таких документов)</w:t>
      </w:r>
      <w:r>
        <w:rPr>
          <w:bCs/>
          <w:color w:val="000000"/>
          <w:sz w:val="28"/>
          <w:szCs w:val="28"/>
        </w:rPr>
        <w:t>. Это</w:t>
      </w:r>
      <w:r w:rsidR="0081527C">
        <w:rPr>
          <w:bCs/>
          <w:color w:val="000000"/>
          <w:sz w:val="28"/>
          <w:szCs w:val="28"/>
        </w:rPr>
        <w:t xml:space="preserve"> </w:t>
      </w:r>
      <w:r w:rsidRPr="00402E16">
        <w:rPr>
          <w:bCs/>
          <w:color w:val="000000"/>
          <w:sz w:val="28"/>
          <w:szCs w:val="28"/>
        </w:rPr>
        <w:t>позволит пользователю информации впоследствии использовать эти документы для защиты своих прав, свобод и законных интересов</w:t>
      </w:r>
      <w:r>
        <w:rPr>
          <w:bCs/>
          <w:color w:val="000000"/>
          <w:sz w:val="28"/>
          <w:szCs w:val="28"/>
        </w:rPr>
        <w:t>, в том числе</w:t>
      </w:r>
      <w:r w:rsidRPr="00402E16">
        <w:rPr>
          <w:bCs/>
          <w:color w:val="000000"/>
          <w:sz w:val="28"/>
          <w:szCs w:val="28"/>
        </w:rPr>
        <w:t xml:space="preserve"> в государственных органах и судах.</w:t>
      </w:r>
      <w:r>
        <w:rPr>
          <w:bCs/>
          <w:color w:val="000000"/>
          <w:sz w:val="28"/>
          <w:szCs w:val="28"/>
        </w:rPr>
        <w:t xml:space="preserve"> </w:t>
      </w:r>
    </w:p>
    <w:p w:rsidR="002E4915" w:rsidRPr="002E4915" w:rsidRDefault="002E4915" w:rsidP="007F4DE2">
      <w:pPr>
        <w:pStyle w:val="a3"/>
        <w:jc w:val="both"/>
        <w:rPr>
          <w:sz w:val="24"/>
          <w:szCs w:val="24"/>
          <w:lang w:val="ru-RU"/>
        </w:rPr>
      </w:pPr>
    </w:p>
    <w:p w:rsidR="00914762" w:rsidRDefault="00914762" w:rsidP="007F4DE2">
      <w:pPr>
        <w:jc w:val="both"/>
        <w:rPr>
          <w:rFonts w:cstheme="minorHAnsi"/>
          <w:b/>
          <w:sz w:val="28"/>
          <w:szCs w:val="28"/>
          <w:lang w:val="ru-RU"/>
        </w:rPr>
      </w:pPr>
    </w:p>
    <w:p w:rsidR="007F4DE2" w:rsidRPr="004421D4" w:rsidRDefault="00914762" w:rsidP="007E72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both"/>
        <w:rPr>
          <w:rFonts w:cstheme="minorHAnsi"/>
          <w:b/>
          <w:sz w:val="28"/>
          <w:szCs w:val="28"/>
          <w:lang w:val="ru-RU"/>
        </w:rPr>
      </w:pPr>
      <w:r>
        <w:rPr>
          <w:rFonts w:cstheme="minorHAnsi"/>
          <w:b/>
          <w:sz w:val="28"/>
          <w:szCs w:val="28"/>
          <w:lang w:val="ru-RU"/>
        </w:rPr>
        <w:t>Рекомендация 13.  Установ</w:t>
      </w:r>
      <w:r w:rsidR="00167599">
        <w:rPr>
          <w:rFonts w:cstheme="minorHAnsi"/>
          <w:b/>
          <w:sz w:val="28"/>
          <w:szCs w:val="28"/>
          <w:lang w:val="ru-RU"/>
        </w:rPr>
        <w:t>ление</w:t>
      </w:r>
      <w:r w:rsidR="00E42F60">
        <w:rPr>
          <w:rFonts w:cstheme="minorHAnsi"/>
          <w:b/>
          <w:sz w:val="28"/>
          <w:szCs w:val="28"/>
          <w:lang w:val="ru-RU"/>
        </w:rPr>
        <w:t xml:space="preserve"> </w:t>
      </w:r>
      <w:r w:rsidR="00E42F60" w:rsidRPr="00063AF2">
        <w:rPr>
          <w:rFonts w:cstheme="minorHAnsi"/>
          <w:b/>
          <w:sz w:val="28"/>
          <w:szCs w:val="28"/>
          <w:lang w:val="ru-RU"/>
        </w:rPr>
        <w:t>достаточного</w:t>
      </w:r>
      <w:r w:rsidR="007F4DE2" w:rsidRPr="004421D4">
        <w:rPr>
          <w:rFonts w:cstheme="minorHAnsi"/>
          <w:b/>
          <w:sz w:val="28"/>
          <w:szCs w:val="28"/>
          <w:lang w:val="ru-RU"/>
        </w:rPr>
        <w:t xml:space="preserve"> срок</w:t>
      </w:r>
      <w:r w:rsidR="00167599">
        <w:rPr>
          <w:rFonts w:cstheme="minorHAnsi"/>
          <w:b/>
          <w:sz w:val="28"/>
          <w:szCs w:val="28"/>
          <w:lang w:val="ru-RU"/>
        </w:rPr>
        <w:t>а</w:t>
      </w:r>
      <w:r w:rsidR="007F4DE2" w:rsidRPr="004421D4">
        <w:rPr>
          <w:rFonts w:cstheme="minorHAnsi"/>
          <w:b/>
          <w:sz w:val="28"/>
          <w:szCs w:val="28"/>
          <w:lang w:val="ru-RU"/>
        </w:rPr>
        <w:t xml:space="preserve"> для введения закона в действие.</w:t>
      </w:r>
    </w:p>
    <w:p w:rsidR="00914762" w:rsidRDefault="00914762" w:rsidP="00914762">
      <w:pPr>
        <w:jc w:val="both"/>
        <w:rPr>
          <w:rFonts w:cstheme="minorHAnsi"/>
          <w:sz w:val="28"/>
          <w:szCs w:val="28"/>
          <w:lang w:val="ru-RU"/>
        </w:rPr>
      </w:pPr>
    </w:p>
    <w:p w:rsidR="007F4DE2" w:rsidRPr="004421D4" w:rsidRDefault="007F4DE2" w:rsidP="00914762">
      <w:pPr>
        <w:jc w:val="both"/>
        <w:rPr>
          <w:rFonts w:cstheme="minorHAnsi"/>
          <w:sz w:val="28"/>
          <w:szCs w:val="28"/>
          <w:lang w:val="ru-RU"/>
        </w:rPr>
      </w:pPr>
      <w:r w:rsidRPr="004421D4">
        <w:rPr>
          <w:rFonts w:cstheme="minorHAnsi"/>
          <w:sz w:val="28"/>
          <w:szCs w:val="28"/>
          <w:lang w:val="ru-RU"/>
        </w:rPr>
        <w:t xml:space="preserve">Мы считаем, что для эффективной реализации законопроекта нужно будет создать определенные условия и в первую очередь в государственных органах. Эту работу невозможно провести в течение 10-ти дней или какого-то более короткого срока.  Поэтому было бы разумным отсрочить введение закона для того, чтобы создать надлежащие условия для эффективной реализации закона на практике. </w:t>
      </w:r>
    </w:p>
    <w:p w:rsidR="00571D93" w:rsidRDefault="00571D93" w:rsidP="007F4DE2">
      <w:pPr>
        <w:jc w:val="both"/>
        <w:rPr>
          <w:rFonts w:cstheme="minorHAnsi"/>
          <w:sz w:val="28"/>
          <w:szCs w:val="28"/>
          <w:lang w:val="ru-RU"/>
        </w:rPr>
      </w:pPr>
    </w:p>
    <w:p w:rsidR="007E7209" w:rsidRPr="007E7209" w:rsidRDefault="00914762" w:rsidP="00EF6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both"/>
        <w:rPr>
          <w:rFonts w:cstheme="minorHAnsi"/>
          <w:b/>
          <w:sz w:val="28"/>
          <w:szCs w:val="28"/>
          <w:highlight w:val="cyan"/>
          <w:lang w:val="ru-RU"/>
        </w:rPr>
      </w:pPr>
      <w:r w:rsidRPr="007E7209">
        <w:rPr>
          <w:rFonts w:cstheme="minorHAnsi"/>
          <w:b/>
          <w:sz w:val="28"/>
          <w:szCs w:val="28"/>
          <w:lang w:val="ru-RU"/>
        </w:rPr>
        <w:t xml:space="preserve">Рекомендация 14. </w:t>
      </w:r>
      <w:r w:rsidR="007E7209" w:rsidRPr="007E7209">
        <w:rPr>
          <w:rFonts w:cstheme="minorHAnsi"/>
          <w:b/>
          <w:sz w:val="28"/>
          <w:szCs w:val="28"/>
          <w:lang w:val="ru-RU"/>
        </w:rPr>
        <w:t>Установ</w:t>
      </w:r>
      <w:r w:rsidR="00167599">
        <w:rPr>
          <w:rFonts w:cstheme="minorHAnsi"/>
          <w:b/>
          <w:sz w:val="28"/>
          <w:szCs w:val="28"/>
          <w:lang w:val="ru-RU"/>
        </w:rPr>
        <w:t>ление</w:t>
      </w:r>
      <w:r w:rsidR="007E7209" w:rsidRPr="007E7209">
        <w:rPr>
          <w:rFonts w:cstheme="minorHAnsi"/>
          <w:b/>
          <w:sz w:val="28"/>
          <w:szCs w:val="28"/>
          <w:lang w:val="ru-RU"/>
        </w:rPr>
        <w:t xml:space="preserve"> принцип</w:t>
      </w:r>
      <w:r w:rsidR="00167599">
        <w:rPr>
          <w:rFonts w:cstheme="minorHAnsi"/>
          <w:b/>
          <w:sz w:val="28"/>
          <w:szCs w:val="28"/>
          <w:lang w:val="ru-RU"/>
        </w:rPr>
        <w:t>а</w:t>
      </w:r>
      <w:r w:rsidR="007E7209" w:rsidRPr="007E7209">
        <w:rPr>
          <w:rFonts w:cstheme="minorHAnsi"/>
          <w:b/>
          <w:sz w:val="28"/>
          <w:szCs w:val="28"/>
          <w:lang w:val="ru-RU"/>
        </w:rPr>
        <w:t xml:space="preserve"> независимого контроля за выполнением требований настоящего закона</w:t>
      </w:r>
    </w:p>
    <w:p w:rsidR="00914762" w:rsidRPr="004421D4" w:rsidRDefault="00914762" w:rsidP="007F4DE2">
      <w:pPr>
        <w:jc w:val="both"/>
        <w:rPr>
          <w:rFonts w:cstheme="minorHAnsi"/>
          <w:sz w:val="28"/>
          <w:szCs w:val="28"/>
          <w:lang w:val="ru-RU"/>
        </w:rPr>
      </w:pPr>
    </w:p>
    <w:p w:rsidR="00E614DB" w:rsidRDefault="00EE2F56" w:rsidP="00A30E1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Проект закона предполагает </w:t>
      </w:r>
      <w:r w:rsidR="00E0431D">
        <w:rPr>
          <w:sz w:val="28"/>
          <w:szCs w:val="28"/>
          <w:lang w:val="ru-RU"/>
        </w:rPr>
        <w:t xml:space="preserve">создание консультативно-совещательного органа при Правительстве РК </w:t>
      </w:r>
      <w:r w:rsidR="00F95A80">
        <w:rPr>
          <w:sz w:val="28"/>
          <w:szCs w:val="28"/>
          <w:lang w:val="ru-RU"/>
        </w:rPr>
        <w:t xml:space="preserve"> Общественного</w:t>
      </w:r>
      <w:r w:rsidR="00E0431D">
        <w:rPr>
          <w:sz w:val="28"/>
          <w:szCs w:val="28"/>
          <w:lang w:val="ru-RU"/>
        </w:rPr>
        <w:t xml:space="preserve"> совет</w:t>
      </w:r>
      <w:r w:rsidR="00F95A80">
        <w:rPr>
          <w:sz w:val="28"/>
          <w:szCs w:val="28"/>
          <w:lang w:val="ru-RU"/>
        </w:rPr>
        <w:t>а</w:t>
      </w:r>
      <w:r w:rsidR="00E0431D">
        <w:rPr>
          <w:sz w:val="28"/>
          <w:szCs w:val="28"/>
          <w:lang w:val="ru-RU"/>
        </w:rPr>
        <w:t xml:space="preserve"> по вопросам доступа к информации. </w:t>
      </w:r>
      <w:r w:rsidR="00F95A80">
        <w:rPr>
          <w:sz w:val="28"/>
          <w:szCs w:val="28"/>
          <w:lang w:val="ru-RU"/>
        </w:rPr>
        <w:t xml:space="preserve">Такую инициативу можно только приветствовать, однако есть некоторые сомнения в том, насколько будет эффективен </w:t>
      </w:r>
      <w:r w:rsidR="00CD3622">
        <w:rPr>
          <w:sz w:val="28"/>
          <w:szCs w:val="28"/>
          <w:lang w:val="ru-RU"/>
        </w:rPr>
        <w:t>этот механизм. Принцип независимого контроля чрезвычайно важен в данном законопроекте, поскольку предполагает, что будут созданы дополнительные механизмы, позволяющие контролировать выполнение требований, установленных в законе.</w:t>
      </w:r>
    </w:p>
    <w:p w:rsidR="00CD3622" w:rsidRDefault="00CD3622" w:rsidP="00A30E1D">
      <w:pPr>
        <w:jc w:val="both"/>
        <w:rPr>
          <w:sz w:val="28"/>
          <w:szCs w:val="28"/>
          <w:lang w:val="ru-RU"/>
        </w:rPr>
      </w:pPr>
    </w:p>
    <w:p w:rsidR="00CD3622" w:rsidRDefault="00CD3622" w:rsidP="00A30E1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Для того, чтобы Общественный совет по вопросам доступа к информации стал действенным механизмом, необходимо в законе установить принципы формирования состава</w:t>
      </w:r>
      <w:r w:rsidRPr="00CD3622">
        <w:rPr>
          <w:sz w:val="28"/>
          <w:szCs w:val="28"/>
          <w:lang w:val="ru-RU"/>
        </w:rPr>
        <w:t xml:space="preserve">; </w:t>
      </w:r>
      <w:r>
        <w:rPr>
          <w:sz w:val="28"/>
          <w:szCs w:val="28"/>
          <w:lang w:val="ru-RU"/>
        </w:rPr>
        <w:t>компетенцию, функции и полномочия</w:t>
      </w:r>
      <w:r w:rsidRPr="00CD3622">
        <w:rPr>
          <w:sz w:val="28"/>
          <w:szCs w:val="28"/>
          <w:lang w:val="ru-RU"/>
        </w:rPr>
        <w:t xml:space="preserve">; </w:t>
      </w:r>
      <w:r>
        <w:rPr>
          <w:sz w:val="28"/>
          <w:szCs w:val="28"/>
          <w:lang w:val="ru-RU"/>
        </w:rPr>
        <w:t>регулярность заседаний и механизмы принятия решений, а также</w:t>
      </w:r>
      <w:r w:rsidR="00506162">
        <w:rPr>
          <w:sz w:val="28"/>
          <w:szCs w:val="28"/>
          <w:lang w:val="ru-RU"/>
        </w:rPr>
        <w:t xml:space="preserve"> определить статус принимаемых Советом решений и обязательность их выполнения</w:t>
      </w:r>
      <w:r w:rsidR="00B67CDD">
        <w:rPr>
          <w:sz w:val="28"/>
          <w:szCs w:val="28"/>
          <w:lang w:val="ru-RU"/>
        </w:rPr>
        <w:t xml:space="preserve"> обладателями информации.</w:t>
      </w:r>
    </w:p>
    <w:p w:rsidR="00506162" w:rsidRPr="00CD3622" w:rsidRDefault="00506162" w:rsidP="00A30E1D">
      <w:pPr>
        <w:jc w:val="both"/>
        <w:rPr>
          <w:sz w:val="28"/>
          <w:szCs w:val="28"/>
          <w:lang w:val="ru-RU"/>
        </w:rPr>
      </w:pPr>
    </w:p>
    <w:p w:rsidR="00EF6BCB" w:rsidRDefault="00EF6BCB" w:rsidP="00A30E1D">
      <w:pPr>
        <w:jc w:val="both"/>
        <w:rPr>
          <w:sz w:val="28"/>
          <w:szCs w:val="28"/>
          <w:lang w:val="ru-RU"/>
        </w:rPr>
      </w:pPr>
    </w:p>
    <w:p w:rsidR="007E7209" w:rsidRPr="007E7209" w:rsidRDefault="007E7209" w:rsidP="00EF6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both"/>
        <w:rPr>
          <w:rFonts w:cstheme="minorHAnsi"/>
          <w:b/>
          <w:sz w:val="28"/>
          <w:szCs w:val="28"/>
          <w:highlight w:val="cyan"/>
          <w:lang w:val="ru-RU"/>
        </w:rPr>
      </w:pPr>
      <w:r w:rsidRPr="007E7209">
        <w:rPr>
          <w:b/>
          <w:sz w:val="28"/>
          <w:szCs w:val="28"/>
          <w:lang w:val="ru-RU"/>
        </w:rPr>
        <w:t xml:space="preserve">Рекомендация 15. </w:t>
      </w:r>
      <w:r w:rsidR="00167599">
        <w:rPr>
          <w:b/>
          <w:sz w:val="28"/>
          <w:szCs w:val="28"/>
          <w:lang w:val="ru-RU"/>
        </w:rPr>
        <w:t>Необходимость о</w:t>
      </w:r>
      <w:r w:rsidRPr="007E7209">
        <w:rPr>
          <w:b/>
          <w:sz w:val="28"/>
          <w:szCs w:val="28"/>
          <w:lang w:val="ru-RU"/>
        </w:rPr>
        <w:t xml:space="preserve">пределить </w:t>
      </w:r>
      <w:r w:rsidRPr="007E7209">
        <w:rPr>
          <w:rFonts w:cstheme="minorHAnsi"/>
          <w:b/>
          <w:sz w:val="28"/>
          <w:szCs w:val="28"/>
          <w:lang w:val="ru-RU"/>
        </w:rPr>
        <w:t>мер</w:t>
      </w:r>
      <w:r w:rsidR="004B7DFA">
        <w:rPr>
          <w:rFonts w:cstheme="minorHAnsi"/>
          <w:b/>
          <w:sz w:val="28"/>
          <w:szCs w:val="28"/>
          <w:lang w:val="ru-RU"/>
        </w:rPr>
        <w:t>ы по продвижению этого закона, включив их в проект закона</w:t>
      </w:r>
    </w:p>
    <w:p w:rsidR="007E7209" w:rsidRDefault="007E7209" w:rsidP="00A30E1D">
      <w:pPr>
        <w:jc w:val="both"/>
        <w:rPr>
          <w:sz w:val="28"/>
          <w:szCs w:val="28"/>
          <w:lang w:val="ru-RU"/>
        </w:rPr>
      </w:pPr>
    </w:p>
    <w:p w:rsidR="00506162" w:rsidRPr="00506162" w:rsidRDefault="00506162" w:rsidP="00A30E1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Мы рекомендуем включить в законопроект меры по продвижению этого закона</w:t>
      </w:r>
      <w:r w:rsidRPr="00506162">
        <w:rPr>
          <w:sz w:val="28"/>
          <w:szCs w:val="28"/>
          <w:lang w:val="ru-RU"/>
        </w:rPr>
        <w:t xml:space="preserve">: </w:t>
      </w:r>
    </w:p>
    <w:p w:rsidR="00506162" w:rsidRPr="00506162" w:rsidRDefault="00CD3622" w:rsidP="00506162">
      <w:pPr>
        <w:pStyle w:val="a3"/>
        <w:numPr>
          <w:ilvl w:val="0"/>
          <w:numId w:val="5"/>
        </w:numPr>
        <w:jc w:val="both"/>
        <w:rPr>
          <w:sz w:val="28"/>
          <w:szCs w:val="28"/>
          <w:lang w:val="ru-RU"/>
        </w:rPr>
      </w:pPr>
      <w:r w:rsidRPr="00506162">
        <w:rPr>
          <w:rFonts w:cstheme="minorHAnsi"/>
          <w:sz w:val="28"/>
          <w:szCs w:val="28"/>
          <w:lang w:val="ru-RU"/>
        </w:rPr>
        <w:t xml:space="preserve">обязательства по обучению госслужащих процедурам обнародования и предоставления информации по запросу, </w:t>
      </w:r>
    </w:p>
    <w:p w:rsidR="007E7209" w:rsidRPr="00506162" w:rsidRDefault="00506162" w:rsidP="00506162">
      <w:pPr>
        <w:pStyle w:val="a3"/>
        <w:numPr>
          <w:ilvl w:val="0"/>
          <w:numId w:val="5"/>
        </w:numPr>
        <w:jc w:val="both"/>
        <w:rPr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>информирование</w:t>
      </w:r>
      <w:r w:rsidR="00CD3622" w:rsidRPr="00506162">
        <w:rPr>
          <w:rFonts w:cstheme="minorHAnsi"/>
          <w:sz w:val="28"/>
          <w:szCs w:val="28"/>
          <w:lang w:val="ru-RU"/>
        </w:rPr>
        <w:t xml:space="preserve"> населения об их праве на д</w:t>
      </w:r>
      <w:r w:rsidR="00A11872">
        <w:rPr>
          <w:rFonts w:cstheme="minorHAnsi"/>
          <w:sz w:val="28"/>
          <w:szCs w:val="28"/>
          <w:lang w:val="ru-RU"/>
        </w:rPr>
        <w:t>оступ к информации и механизмах реализации</w:t>
      </w:r>
      <w:r w:rsidR="00A11872" w:rsidRPr="00A11872">
        <w:rPr>
          <w:rFonts w:cstheme="minorHAnsi"/>
          <w:sz w:val="28"/>
          <w:szCs w:val="28"/>
          <w:lang w:val="ru-RU"/>
        </w:rPr>
        <w:t xml:space="preserve">; </w:t>
      </w:r>
      <w:r w:rsidR="00A11872">
        <w:rPr>
          <w:rFonts w:cstheme="minorHAnsi"/>
          <w:sz w:val="28"/>
          <w:szCs w:val="28"/>
          <w:lang w:val="ru-RU"/>
        </w:rPr>
        <w:t>способах и формах получения информации.</w:t>
      </w:r>
    </w:p>
    <w:p w:rsidR="005D7491" w:rsidRPr="0063008E" w:rsidRDefault="005D7491">
      <w:pPr>
        <w:spacing w:after="160" w:line="259" w:lineRule="auto"/>
        <w:rPr>
          <w:sz w:val="28"/>
          <w:szCs w:val="28"/>
          <w:lang w:val="ru-RU"/>
        </w:rPr>
      </w:pPr>
    </w:p>
    <w:p w:rsidR="00063AF2" w:rsidRDefault="00063AF2">
      <w:pPr>
        <w:spacing w:after="160" w:line="259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:rsidR="007E7209" w:rsidRDefault="007E7209" w:rsidP="00A30E1D">
      <w:pPr>
        <w:jc w:val="both"/>
        <w:rPr>
          <w:sz w:val="28"/>
          <w:szCs w:val="28"/>
          <w:lang w:val="ru-RU"/>
        </w:rPr>
      </w:pPr>
    </w:p>
    <w:p w:rsidR="007E7209" w:rsidRPr="007E7209" w:rsidRDefault="007E7209" w:rsidP="007E7209">
      <w:pPr>
        <w:jc w:val="center"/>
        <w:rPr>
          <w:b/>
          <w:sz w:val="40"/>
          <w:szCs w:val="40"/>
          <w:lang w:val="ru-RU"/>
        </w:rPr>
      </w:pPr>
      <w:r w:rsidRPr="007E7209">
        <w:rPr>
          <w:b/>
          <w:sz w:val="40"/>
          <w:szCs w:val="40"/>
          <w:lang w:val="ru-RU"/>
        </w:rPr>
        <w:t>ЗАКЛЮЧЕНИЕ</w:t>
      </w:r>
    </w:p>
    <w:p w:rsidR="007E7209" w:rsidRDefault="007E7209" w:rsidP="00A30E1D">
      <w:pPr>
        <w:jc w:val="both"/>
        <w:rPr>
          <w:sz w:val="28"/>
          <w:szCs w:val="28"/>
          <w:lang w:val="ru-RU"/>
        </w:rPr>
      </w:pPr>
    </w:p>
    <w:p w:rsidR="006F66C2" w:rsidRDefault="002A784D" w:rsidP="00A30E1D">
      <w:pPr>
        <w:jc w:val="both"/>
        <w:rPr>
          <w:sz w:val="28"/>
          <w:szCs w:val="28"/>
          <w:lang w:val="ru-RU"/>
        </w:rPr>
      </w:pPr>
      <w:r w:rsidRPr="004421D4">
        <w:rPr>
          <w:sz w:val="28"/>
          <w:szCs w:val="28"/>
          <w:lang w:val="ru-RU"/>
        </w:rPr>
        <w:t>Разработка законопроекта о доступе к информации продолжается</w:t>
      </w:r>
      <w:r w:rsidR="00A30E1D" w:rsidRPr="004421D4">
        <w:rPr>
          <w:sz w:val="28"/>
          <w:szCs w:val="28"/>
          <w:lang w:val="ru-RU"/>
        </w:rPr>
        <w:t>. Сейчас проходит стадия экспертиз в международных организациях, далее предполагается</w:t>
      </w:r>
      <w:r w:rsidRPr="004421D4">
        <w:rPr>
          <w:sz w:val="28"/>
          <w:szCs w:val="28"/>
          <w:lang w:val="ru-RU"/>
        </w:rPr>
        <w:t xml:space="preserve"> публичное обсуждение</w:t>
      </w:r>
      <w:r w:rsidR="00A30E1D" w:rsidRPr="004421D4">
        <w:rPr>
          <w:sz w:val="28"/>
          <w:szCs w:val="28"/>
          <w:lang w:val="ru-RU"/>
        </w:rPr>
        <w:t xml:space="preserve"> законопроекта. </w:t>
      </w:r>
      <w:r w:rsidR="007E7209">
        <w:rPr>
          <w:sz w:val="28"/>
          <w:szCs w:val="28"/>
          <w:lang w:val="ru-RU"/>
        </w:rPr>
        <w:t xml:space="preserve">Мы </w:t>
      </w:r>
      <w:r w:rsidR="00A30E1D" w:rsidRPr="004421D4">
        <w:rPr>
          <w:sz w:val="28"/>
          <w:szCs w:val="28"/>
          <w:lang w:val="ru-RU"/>
        </w:rPr>
        <w:t>выражаем надежду, что закон все-таки будет приближен к международным стандартам по свободе информации и это позволит каждому жителю Казахстана реализовать свое право на свободное получение и распространение информации.</w:t>
      </w:r>
    </w:p>
    <w:p w:rsidR="00005BF2" w:rsidRDefault="00005BF2" w:rsidP="00005BF2">
      <w:pPr>
        <w:jc w:val="both"/>
        <w:rPr>
          <w:lang w:val="ru-RU"/>
        </w:rPr>
      </w:pPr>
    </w:p>
    <w:p w:rsidR="00FA5829" w:rsidRDefault="00FA5829" w:rsidP="00005BF2">
      <w:pPr>
        <w:jc w:val="both"/>
        <w:rPr>
          <w:lang w:val="ru-RU"/>
        </w:rPr>
      </w:pPr>
    </w:p>
    <w:p w:rsidR="00005BF2" w:rsidRPr="00005BF2" w:rsidRDefault="00005BF2" w:rsidP="00005BF2">
      <w:pPr>
        <w:jc w:val="right"/>
        <w:rPr>
          <w:b/>
          <w:i/>
          <w:sz w:val="26"/>
          <w:szCs w:val="26"/>
          <w:lang w:val="ru-RU"/>
        </w:rPr>
      </w:pPr>
      <w:r w:rsidRPr="00005BF2">
        <w:rPr>
          <w:b/>
          <w:i/>
          <w:sz w:val="26"/>
          <w:szCs w:val="26"/>
          <w:lang w:val="ru-RU"/>
        </w:rPr>
        <w:t>Институт гуманитарных исследований и проектов</w:t>
      </w:r>
    </w:p>
    <w:p w:rsidR="00005BF2" w:rsidRDefault="00005BF2" w:rsidP="00005BF2">
      <w:pPr>
        <w:jc w:val="right"/>
        <w:rPr>
          <w:b/>
          <w:i/>
          <w:sz w:val="26"/>
          <w:szCs w:val="26"/>
          <w:lang w:val="ru-RU"/>
        </w:rPr>
      </w:pPr>
    </w:p>
    <w:p w:rsidR="00167599" w:rsidRPr="00005BF2" w:rsidRDefault="00005BF2" w:rsidP="00005BF2">
      <w:pPr>
        <w:jc w:val="right"/>
        <w:rPr>
          <w:b/>
          <w:i/>
          <w:sz w:val="26"/>
          <w:szCs w:val="26"/>
          <w:lang w:val="ru-RU"/>
        </w:rPr>
      </w:pPr>
      <w:r w:rsidRPr="00005BF2">
        <w:rPr>
          <w:b/>
          <w:i/>
          <w:sz w:val="26"/>
          <w:szCs w:val="26"/>
          <w:lang w:val="ru-RU"/>
        </w:rPr>
        <w:t>Интер</w:t>
      </w:r>
      <w:r w:rsidR="00FA5829">
        <w:rPr>
          <w:b/>
          <w:i/>
          <w:sz w:val="26"/>
          <w:szCs w:val="26"/>
          <w:lang w:val="ru-RU"/>
        </w:rPr>
        <w:t>н</w:t>
      </w:r>
      <w:r w:rsidRPr="00005BF2">
        <w:rPr>
          <w:b/>
          <w:i/>
          <w:sz w:val="26"/>
          <w:szCs w:val="26"/>
          <w:lang w:val="ru-RU"/>
        </w:rPr>
        <w:t>ьюс</w:t>
      </w:r>
      <w:r>
        <w:rPr>
          <w:b/>
          <w:i/>
          <w:sz w:val="26"/>
          <w:szCs w:val="26"/>
          <w:lang w:val="ru-RU"/>
        </w:rPr>
        <w:t>-Казахстан</w:t>
      </w:r>
    </w:p>
    <w:p w:rsidR="00005BF2" w:rsidRDefault="00005BF2" w:rsidP="00005BF2">
      <w:pPr>
        <w:jc w:val="right"/>
        <w:rPr>
          <w:b/>
          <w:i/>
          <w:sz w:val="26"/>
          <w:szCs w:val="26"/>
          <w:lang w:val="ru-RU"/>
        </w:rPr>
      </w:pPr>
    </w:p>
    <w:p w:rsidR="00005BF2" w:rsidRPr="00005BF2" w:rsidRDefault="00005BF2" w:rsidP="00005BF2">
      <w:pPr>
        <w:jc w:val="right"/>
        <w:rPr>
          <w:b/>
          <w:i/>
          <w:sz w:val="26"/>
          <w:szCs w:val="26"/>
          <w:lang w:val="ru-RU"/>
        </w:rPr>
      </w:pPr>
      <w:r w:rsidRPr="00005BF2">
        <w:rPr>
          <w:b/>
          <w:i/>
          <w:sz w:val="26"/>
          <w:szCs w:val="26"/>
          <w:lang w:val="ru-RU"/>
        </w:rPr>
        <w:t>Представительство Международного Центра Некоммерческого Права в РК</w:t>
      </w:r>
    </w:p>
    <w:p w:rsidR="00005BF2" w:rsidRDefault="00005BF2" w:rsidP="00005BF2">
      <w:pPr>
        <w:jc w:val="right"/>
        <w:rPr>
          <w:b/>
          <w:i/>
          <w:sz w:val="26"/>
          <w:szCs w:val="26"/>
          <w:lang w:val="ru-RU"/>
        </w:rPr>
      </w:pPr>
    </w:p>
    <w:p w:rsidR="00005BF2" w:rsidRPr="00005BF2" w:rsidRDefault="00005BF2" w:rsidP="00005BF2">
      <w:pPr>
        <w:jc w:val="right"/>
        <w:rPr>
          <w:b/>
          <w:i/>
          <w:sz w:val="26"/>
          <w:szCs w:val="26"/>
          <w:lang w:val="ru-RU"/>
        </w:rPr>
      </w:pPr>
      <w:r w:rsidRPr="00005BF2">
        <w:rPr>
          <w:b/>
          <w:i/>
          <w:sz w:val="26"/>
          <w:szCs w:val="26"/>
          <w:lang w:val="ru-RU"/>
        </w:rPr>
        <w:t>Центр исследования правовой политики</w:t>
      </w:r>
    </w:p>
    <w:p w:rsidR="00005BF2" w:rsidRPr="00005BF2" w:rsidRDefault="00005BF2" w:rsidP="00A30E1D">
      <w:pPr>
        <w:jc w:val="both"/>
        <w:rPr>
          <w:sz w:val="28"/>
          <w:szCs w:val="28"/>
          <w:lang w:val="ru-RU"/>
        </w:rPr>
      </w:pPr>
    </w:p>
    <w:p w:rsidR="00C535AC" w:rsidRPr="004421D4" w:rsidRDefault="00C535AC">
      <w:pPr>
        <w:rPr>
          <w:sz w:val="28"/>
          <w:szCs w:val="28"/>
          <w:lang w:val="ru-RU"/>
        </w:rPr>
      </w:pPr>
    </w:p>
    <w:sectPr w:rsidR="00C535AC" w:rsidRPr="004421D4" w:rsidSect="0017140D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F9A" w:rsidRDefault="00EF5F9A" w:rsidP="00583343">
      <w:r>
        <w:separator/>
      </w:r>
    </w:p>
  </w:endnote>
  <w:endnote w:type="continuationSeparator" w:id="0">
    <w:p w:rsidR="00EF5F9A" w:rsidRDefault="00EF5F9A" w:rsidP="00583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16755369"/>
      <w:docPartObj>
        <w:docPartGallery w:val="Page Numbers (Bottom of Page)"/>
        <w:docPartUnique/>
      </w:docPartObj>
    </w:sdtPr>
    <w:sdtEndPr/>
    <w:sdtContent>
      <w:p w:rsidR="00AF4A0D" w:rsidRDefault="00AF4A0D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2CAA" w:rsidRPr="00C62CAA">
          <w:rPr>
            <w:noProof/>
            <w:lang w:val="ru-RU"/>
          </w:rPr>
          <w:t>1</w:t>
        </w:r>
        <w:r>
          <w:fldChar w:fldCharType="end"/>
        </w:r>
      </w:p>
    </w:sdtContent>
  </w:sdt>
  <w:p w:rsidR="00AF4A0D" w:rsidRDefault="00AF4A0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F9A" w:rsidRDefault="00EF5F9A" w:rsidP="00583343">
      <w:r>
        <w:separator/>
      </w:r>
    </w:p>
  </w:footnote>
  <w:footnote w:type="continuationSeparator" w:id="0">
    <w:p w:rsidR="00EF5F9A" w:rsidRDefault="00EF5F9A" w:rsidP="005833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05567"/>
    <w:multiLevelType w:val="hybridMultilevel"/>
    <w:tmpl w:val="BE78A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F2034"/>
    <w:multiLevelType w:val="hybridMultilevel"/>
    <w:tmpl w:val="81F62F80"/>
    <w:lvl w:ilvl="0" w:tplc="E3AA984E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8370CE7"/>
    <w:multiLevelType w:val="hybridMultilevel"/>
    <w:tmpl w:val="DAE2D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395811"/>
    <w:multiLevelType w:val="hybridMultilevel"/>
    <w:tmpl w:val="7D0825B2"/>
    <w:lvl w:ilvl="0" w:tplc="15FA970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997E20"/>
    <w:multiLevelType w:val="hybridMultilevel"/>
    <w:tmpl w:val="55FE7C52"/>
    <w:lvl w:ilvl="0" w:tplc="E71A8E4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AE944A1"/>
    <w:multiLevelType w:val="hybridMultilevel"/>
    <w:tmpl w:val="5BCADEEE"/>
    <w:lvl w:ilvl="0" w:tplc="00D06D2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807E7C"/>
    <w:multiLevelType w:val="multilevel"/>
    <w:tmpl w:val="138E8C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7D1D2703"/>
    <w:multiLevelType w:val="hybridMultilevel"/>
    <w:tmpl w:val="DAE2D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183"/>
    <w:rsid w:val="00005BF2"/>
    <w:rsid w:val="00007DB3"/>
    <w:rsid w:val="00032906"/>
    <w:rsid w:val="00040F9A"/>
    <w:rsid w:val="000440C4"/>
    <w:rsid w:val="00047BD7"/>
    <w:rsid w:val="00052108"/>
    <w:rsid w:val="00063AF2"/>
    <w:rsid w:val="000821D7"/>
    <w:rsid w:val="000E1815"/>
    <w:rsid w:val="001133F2"/>
    <w:rsid w:val="00120C2E"/>
    <w:rsid w:val="00123BCC"/>
    <w:rsid w:val="00152527"/>
    <w:rsid w:val="00167599"/>
    <w:rsid w:val="00170B6D"/>
    <w:rsid w:val="0017140D"/>
    <w:rsid w:val="001A761F"/>
    <w:rsid w:val="001A7CE3"/>
    <w:rsid w:val="001D4358"/>
    <w:rsid w:val="00210429"/>
    <w:rsid w:val="0022420B"/>
    <w:rsid w:val="00274433"/>
    <w:rsid w:val="00280E72"/>
    <w:rsid w:val="002A784D"/>
    <w:rsid w:val="002E2C36"/>
    <w:rsid w:val="002E4915"/>
    <w:rsid w:val="002F6B32"/>
    <w:rsid w:val="003473F5"/>
    <w:rsid w:val="003479D9"/>
    <w:rsid w:val="003A2E59"/>
    <w:rsid w:val="003A3082"/>
    <w:rsid w:val="003C0738"/>
    <w:rsid w:val="003D13B8"/>
    <w:rsid w:val="003E1857"/>
    <w:rsid w:val="004421D4"/>
    <w:rsid w:val="004644F6"/>
    <w:rsid w:val="00467007"/>
    <w:rsid w:val="00473BCD"/>
    <w:rsid w:val="00476DD8"/>
    <w:rsid w:val="0048274D"/>
    <w:rsid w:val="004B0045"/>
    <w:rsid w:val="004B62A1"/>
    <w:rsid w:val="004B7A8B"/>
    <w:rsid w:val="004B7DFA"/>
    <w:rsid w:val="004D7223"/>
    <w:rsid w:val="004E74A2"/>
    <w:rsid w:val="004F40AE"/>
    <w:rsid w:val="00506162"/>
    <w:rsid w:val="00511FCA"/>
    <w:rsid w:val="005142A9"/>
    <w:rsid w:val="005540BC"/>
    <w:rsid w:val="0055664E"/>
    <w:rsid w:val="00571D93"/>
    <w:rsid w:val="00583343"/>
    <w:rsid w:val="005B4532"/>
    <w:rsid w:val="005C5A2C"/>
    <w:rsid w:val="005D13D3"/>
    <w:rsid w:val="005D7491"/>
    <w:rsid w:val="0063008E"/>
    <w:rsid w:val="00631892"/>
    <w:rsid w:val="00633E46"/>
    <w:rsid w:val="00652FF9"/>
    <w:rsid w:val="006739B9"/>
    <w:rsid w:val="00695F87"/>
    <w:rsid w:val="006B5DCE"/>
    <w:rsid w:val="006D78F0"/>
    <w:rsid w:val="006F66C2"/>
    <w:rsid w:val="0071151A"/>
    <w:rsid w:val="00717E39"/>
    <w:rsid w:val="007356E8"/>
    <w:rsid w:val="0078396D"/>
    <w:rsid w:val="007E2C54"/>
    <w:rsid w:val="007E685E"/>
    <w:rsid w:val="007E7209"/>
    <w:rsid w:val="007F4DE2"/>
    <w:rsid w:val="0081527C"/>
    <w:rsid w:val="0083509B"/>
    <w:rsid w:val="00843CF3"/>
    <w:rsid w:val="0085481E"/>
    <w:rsid w:val="00863042"/>
    <w:rsid w:val="00865E05"/>
    <w:rsid w:val="00880B62"/>
    <w:rsid w:val="008B5943"/>
    <w:rsid w:val="008C0ECE"/>
    <w:rsid w:val="00902B70"/>
    <w:rsid w:val="00912F35"/>
    <w:rsid w:val="00914762"/>
    <w:rsid w:val="0092245C"/>
    <w:rsid w:val="009326D1"/>
    <w:rsid w:val="00940D06"/>
    <w:rsid w:val="009451B9"/>
    <w:rsid w:val="009B6430"/>
    <w:rsid w:val="009C5183"/>
    <w:rsid w:val="009C5B2B"/>
    <w:rsid w:val="009C76ED"/>
    <w:rsid w:val="009F0F8F"/>
    <w:rsid w:val="00A11872"/>
    <w:rsid w:val="00A1285D"/>
    <w:rsid w:val="00A30D1A"/>
    <w:rsid w:val="00A30E1D"/>
    <w:rsid w:val="00A37D38"/>
    <w:rsid w:val="00A57EDF"/>
    <w:rsid w:val="00A617C2"/>
    <w:rsid w:val="00A732D9"/>
    <w:rsid w:val="00A95179"/>
    <w:rsid w:val="00AA7DA2"/>
    <w:rsid w:val="00AF4A0D"/>
    <w:rsid w:val="00B00B75"/>
    <w:rsid w:val="00B00D7B"/>
    <w:rsid w:val="00B60B87"/>
    <w:rsid w:val="00B67CDD"/>
    <w:rsid w:val="00B72202"/>
    <w:rsid w:val="00B83F0C"/>
    <w:rsid w:val="00BB0B90"/>
    <w:rsid w:val="00BB2930"/>
    <w:rsid w:val="00BC53AE"/>
    <w:rsid w:val="00BF17D3"/>
    <w:rsid w:val="00C042E3"/>
    <w:rsid w:val="00C16907"/>
    <w:rsid w:val="00C47BC0"/>
    <w:rsid w:val="00C535AC"/>
    <w:rsid w:val="00C54577"/>
    <w:rsid w:val="00C62CAA"/>
    <w:rsid w:val="00C85247"/>
    <w:rsid w:val="00CC1738"/>
    <w:rsid w:val="00CC1F61"/>
    <w:rsid w:val="00CD3622"/>
    <w:rsid w:val="00CD694F"/>
    <w:rsid w:val="00D14D93"/>
    <w:rsid w:val="00D35BBC"/>
    <w:rsid w:val="00D366EB"/>
    <w:rsid w:val="00DC3269"/>
    <w:rsid w:val="00DD15C9"/>
    <w:rsid w:val="00DD4938"/>
    <w:rsid w:val="00E00864"/>
    <w:rsid w:val="00E01E3D"/>
    <w:rsid w:val="00E0431D"/>
    <w:rsid w:val="00E15741"/>
    <w:rsid w:val="00E2041E"/>
    <w:rsid w:val="00E34FAA"/>
    <w:rsid w:val="00E42F60"/>
    <w:rsid w:val="00E614DB"/>
    <w:rsid w:val="00E82CD5"/>
    <w:rsid w:val="00EA20F0"/>
    <w:rsid w:val="00EA2700"/>
    <w:rsid w:val="00EB7125"/>
    <w:rsid w:val="00EE2F56"/>
    <w:rsid w:val="00EF1722"/>
    <w:rsid w:val="00EF5F9A"/>
    <w:rsid w:val="00EF6BCB"/>
    <w:rsid w:val="00F12E01"/>
    <w:rsid w:val="00F46697"/>
    <w:rsid w:val="00F95A80"/>
    <w:rsid w:val="00FA5829"/>
    <w:rsid w:val="00FE137B"/>
    <w:rsid w:val="00FE4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C96055-C914-4BEB-A51B-6581B688E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3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B62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583343"/>
    <w:rPr>
      <w:rFonts w:asciiTheme="minorHAnsi" w:eastAsiaTheme="minorHAnsi" w:hAnsiTheme="minorHAnsi" w:cstheme="minorBidi"/>
      <w:lang w:val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58334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83343"/>
    <w:rPr>
      <w:vertAlign w:val="superscript"/>
    </w:rPr>
  </w:style>
  <w:style w:type="character" w:styleId="a7">
    <w:name w:val="Hyperlink"/>
    <w:basedOn w:val="a0"/>
    <w:uiPriority w:val="99"/>
    <w:unhideWhenUsed/>
    <w:rsid w:val="00583343"/>
    <w:rPr>
      <w:color w:val="0563C1" w:themeColor="hyperlink"/>
      <w:u w:val="single"/>
    </w:rPr>
  </w:style>
  <w:style w:type="paragraph" w:styleId="a8">
    <w:name w:val="Normal (Web)"/>
    <w:basedOn w:val="a"/>
    <w:uiPriority w:val="99"/>
    <w:unhideWhenUsed/>
    <w:rsid w:val="00476DD8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EA2700"/>
  </w:style>
  <w:style w:type="paragraph" w:styleId="a9">
    <w:name w:val="Balloon Text"/>
    <w:basedOn w:val="a"/>
    <w:link w:val="aa"/>
    <w:uiPriority w:val="99"/>
    <w:semiHidden/>
    <w:unhideWhenUsed/>
    <w:rsid w:val="00C1690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6907"/>
    <w:rPr>
      <w:rFonts w:ascii="Tahoma" w:eastAsia="Times New Roman" w:hAnsi="Tahoma" w:cs="Tahoma"/>
      <w:sz w:val="16"/>
      <w:szCs w:val="16"/>
      <w:lang w:val="en-GB"/>
    </w:rPr>
  </w:style>
  <w:style w:type="paragraph" w:styleId="ab">
    <w:name w:val="header"/>
    <w:basedOn w:val="a"/>
    <w:link w:val="ac"/>
    <w:uiPriority w:val="99"/>
    <w:unhideWhenUsed/>
    <w:rsid w:val="00AF4A0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F4A0D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d">
    <w:name w:val="footer"/>
    <w:basedOn w:val="a"/>
    <w:link w:val="ae"/>
    <w:uiPriority w:val="99"/>
    <w:unhideWhenUsed/>
    <w:rsid w:val="00AF4A0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F4A0D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">
    <w:name w:val="line number"/>
    <w:basedOn w:val="a0"/>
    <w:uiPriority w:val="99"/>
    <w:semiHidden/>
    <w:unhideWhenUsed/>
    <w:rsid w:val="001714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7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0B9F3-569C-4468-968F-8B5633DD6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4002</Words>
  <Characters>22814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Бациев</dc:creator>
  <cp:lastModifiedBy>User</cp:lastModifiedBy>
  <cp:revision>2</cp:revision>
  <cp:lastPrinted>2015-06-01T06:52:00Z</cp:lastPrinted>
  <dcterms:created xsi:type="dcterms:W3CDTF">2015-07-28T04:40:00Z</dcterms:created>
  <dcterms:modified xsi:type="dcterms:W3CDTF">2015-07-28T04:40:00Z</dcterms:modified>
</cp:coreProperties>
</file>